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F287" w14:textId="47A4F602" w:rsidR="00D759F8" w:rsidRDefault="00753001" w:rsidP="00753001">
      <w:pPr>
        <w:pStyle w:val="a3"/>
      </w:pPr>
      <w:proofErr w:type="gramStart"/>
      <w:r w:rsidRPr="00753001">
        <w:t>欧浦瑞</w:t>
      </w:r>
      <w:proofErr w:type="gramEnd"/>
      <w:r w:rsidRPr="00753001">
        <w:t>输液设备</w:t>
      </w:r>
      <w:r w:rsidRPr="00753001">
        <w:rPr>
          <w:rFonts w:hint="eastAsia"/>
        </w:rPr>
        <w:t>WEB</w:t>
      </w:r>
      <w:r w:rsidRPr="00753001">
        <w:t>服务</w:t>
      </w:r>
      <w:r w:rsidR="00A642C4">
        <w:rPr>
          <w:rFonts w:hint="eastAsia"/>
        </w:rPr>
        <w:t>1</w:t>
      </w:r>
      <w:r w:rsidR="00A642C4">
        <w:t>.0</w:t>
      </w:r>
      <w:r w:rsidR="009556C1">
        <w:rPr>
          <w:rFonts w:hint="eastAsia"/>
        </w:rPr>
        <w:t>版</w:t>
      </w:r>
      <w:r w:rsidRPr="00753001">
        <w:t>接口说明</w:t>
      </w:r>
    </w:p>
    <w:p w14:paraId="7F893B60" w14:textId="3863D8C3" w:rsidR="00BF4225" w:rsidRDefault="00BF4225" w:rsidP="00BF4225">
      <w:pPr>
        <w:pStyle w:val="1"/>
      </w:pP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概述</w:t>
      </w:r>
    </w:p>
    <w:p w14:paraId="5496B203" w14:textId="2FC3D3B1" w:rsidR="00E441F0" w:rsidRDefault="0012576D" w:rsidP="0012576D">
      <w:r>
        <w:tab/>
      </w:r>
      <w:r w:rsidR="00055AE0">
        <w:rPr>
          <w:rFonts w:hint="eastAsia"/>
        </w:rPr>
        <w:t>本文档描述</w:t>
      </w:r>
      <w:r w:rsidR="00E65AA7">
        <w:rPr>
          <w:rFonts w:hint="eastAsia"/>
        </w:rPr>
        <w:t>了</w:t>
      </w:r>
      <w:r w:rsidR="00055AE0" w:rsidRPr="00E65AA7">
        <w:rPr>
          <w:rFonts w:hint="eastAsia"/>
        </w:rPr>
        <w:t>《</w:t>
      </w:r>
      <w:r w:rsidR="00055AE0" w:rsidRPr="00E65AA7">
        <w:t>欧浦瑞输液设备</w:t>
      </w:r>
      <w:r w:rsidR="00055AE0" w:rsidRPr="00E65AA7">
        <w:rPr>
          <w:rFonts w:hint="eastAsia"/>
        </w:rPr>
        <w:t>WEB</w:t>
      </w:r>
      <w:r w:rsidR="00055AE0" w:rsidRPr="00E65AA7">
        <w:t>服务</w:t>
      </w:r>
      <w:r w:rsidR="004A3EA3">
        <w:rPr>
          <w:rFonts w:hint="eastAsia"/>
        </w:rPr>
        <w:t>1</w:t>
      </w:r>
      <w:r w:rsidR="004A3EA3">
        <w:t>.0</w:t>
      </w:r>
      <w:r w:rsidR="004A3EA3">
        <w:rPr>
          <w:rFonts w:hint="eastAsia"/>
        </w:rPr>
        <w:t>版</w:t>
      </w:r>
      <w:r w:rsidR="00055AE0" w:rsidRPr="00E65AA7">
        <w:rPr>
          <w:rFonts w:hint="eastAsia"/>
        </w:rPr>
        <w:t>》</w:t>
      </w:r>
      <w:r w:rsidR="00177B11">
        <w:rPr>
          <w:rFonts w:hint="eastAsia"/>
        </w:rPr>
        <w:t>（以下简称</w:t>
      </w:r>
      <w:r w:rsidR="00177B11" w:rsidRPr="00177B11">
        <w:rPr>
          <w:b/>
          <w:bCs/>
        </w:rPr>
        <w:t>WEB</w:t>
      </w:r>
      <w:r w:rsidR="00177B11" w:rsidRPr="00177B11">
        <w:rPr>
          <w:rFonts w:hint="eastAsia"/>
          <w:b/>
          <w:bCs/>
        </w:rPr>
        <w:t>服务</w:t>
      </w:r>
      <w:r w:rsidR="00177B11">
        <w:rPr>
          <w:rFonts w:hint="eastAsia"/>
        </w:rPr>
        <w:t>）</w:t>
      </w:r>
      <w:r w:rsidR="00E65AA7">
        <w:rPr>
          <w:rFonts w:hint="eastAsia"/>
        </w:rPr>
        <w:t>对外部程序提供的访问接口，用于给外部程序开发人员提供参考和指导。</w:t>
      </w:r>
    </w:p>
    <w:p w14:paraId="62EECFC9" w14:textId="56A83C1B" w:rsidR="00E441F0" w:rsidRDefault="00E441F0" w:rsidP="00E441F0">
      <w:pPr>
        <w:pStyle w:val="1"/>
      </w:pP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接口说明</w:t>
      </w:r>
    </w:p>
    <w:p w14:paraId="0F16B6E5" w14:textId="08664464" w:rsidR="00152FA0" w:rsidRDefault="00177B11" w:rsidP="00152FA0">
      <w:r>
        <w:tab/>
      </w:r>
      <w:r w:rsidR="004A6C6D">
        <w:rPr>
          <w:rFonts w:hint="eastAsia"/>
        </w:rPr>
        <w:t>目前</w:t>
      </w:r>
      <w:r w:rsidR="004A6C6D">
        <w:t>WEB</w:t>
      </w:r>
      <w:r w:rsidR="004A6C6D">
        <w:rPr>
          <w:rFonts w:hint="eastAsia"/>
        </w:rPr>
        <w:t>服务</w:t>
      </w:r>
      <w:r w:rsidR="009476D0">
        <w:rPr>
          <w:rFonts w:hint="eastAsia"/>
        </w:rPr>
        <w:t>运行于安卓环境下，</w:t>
      </w:r>
      <w:r w:rsidR="004A6C6D">
        <w:rPr>
          <w:rFonts w:hint="eastAsia"/>
        </w:rPr>
        <w:t>仅提供</w:t>
      </w:r>
      <w:r w:rsidR="004A6C6D">
        <w:t>HTTP</w:t>
      </w:r>
      <w:r w:rsidR="004A6C6D">
        <w:rPr>
          <w:rFonts w:hint="eastAsia"/>
        </w:rPr>
        <w:t>协议下的</w:t>
      </w:r>
      <w:r w:rsidR="004A6C6D">
        <w:t>WEB</w:t>
      </w:r>
      <w:r w:rsidR="004A6C6D">
        <w:rPr>
          <w:rFonts w:hint="eastAsia"/>
        </w:rPr>
        <w:t>方式的访问接口</w:t>
      </w:r>
      <w:r w:rsidR="008C34BE">
        <w:rPr>
          <w:rFonts w:hint="eastAsia"/>
        </w:rPr>
        <w:t>，</w:t>
      </w:r>
      <w:r w:rsidR="005C194E">
        <w:rPr>
          <w:rFonts w:hint="eastAsia"/>
        </w:rPr>
        <w:t>以便于</w:t>
      </w:r>
      <w:r w:rsidR="00962E2B">
        <w:rPr>
          <w:rFonts w:hint="eastAsia"/>
        </w:rPr>
        <w:t>对接运行在</w:t>
      </w:r>
      <w:r w:rsidR="005C194E">
        <w:rPr>
          <w:rFonts w:hint="eastAsia"/>
        </w:rPr>
        <w:t>未知</w:t>
      </w:r>
      <w:r w:rsidR="00962E2B">
        <w:rPr>
          <w:rFonts w:hint="eastAsia"/>
        </w:rPr>
        <w:t>设备和平台下</w:t>
      </w:r>
      <w:r w:rsidR="005C194E">
        <w:rPr>
          <w:rFonts w:hint="eastAsia"/>
        </w:rPr>
        <w:t>的外部程序</w:t>
      </w:r>
      <w:r w:rsidR="008C34BE">
        <w:rPr>
          <w:rFonts w:hint="eastAsia"/>
        </w:rPr>
        <w:t>。</w:t>
      </w:r>
    </w:p>
    <w:p w14:paraId="5C481D02" w14:textId="0B74BECC" w:rsidR="007B4155" w:rsidRPr="007B4155" w:rsidRDefault="007B4155" w:rsidP="00152FA0">
      <w:r>
        <w:tab/>
      </w:r>
      <w:r>
        <w:rPr>
          <w:rFonts w:hint="eastAsia"/>
        </w:rPr>
        <w:t>外部程序访问这些接口需要</w:t>
      </w:r>
      <w:r>
        <w:rPr>
          <w:rFonts w:hint="eastAsia"/>
        </w:rPr>
        <w:t>获得授权</w:t>
      </w:r>
      <w:r>
        <w:rPr>
          <w:rFonts w:hint="eastAsia"/>
        </w:rPr>
        <w:t>，也就是需要有效的账号</w:t>
      </w:r>
      <w:r>
        <w:rPr>
          <w:rFonts w:hint="eastAsia"/>
        </w:rPr>
        <w:t>密码或激活码</w:t>
      </w:r>
      <w:r>
        <w:rPr>
          <w:rFonts w:hint="eastAsia"/>
        </w:rPr>
        <w:t>，</w:t>
      </w:r>
      <w:r>
        <w:rPr>
          <w:rFonts w:hint="eastAsia"/>
        </w:rPr>
        <w:t>账号密码或激活码</w:t>
      </w:r>
      <w:r w:rsidR="008D604F">
        <w:rPr>
          <w:rFonts w:hint="eastAsia"/>
        </w:rPr>
        <w:t>与</w:t>
      </w:r>
      <w:r w:rsidR="008D604F">
        <w:rPr>
          <w:rFonts w:hint="eastAsia"/>
        </w:rPr>
        <w:t>实际的</w:t>
      </w:r>
      <w:r>
        <w:rPr>
          <w:rFonts w:hint="eastAsia"/>
        </w:rPr>
        <w:t>安装部署情况有关</w:t>
      </w:r>
      <w:r w:rsidR="0048664D">
        <w:rPr>
          <w:rFonts w:hint="eastAsia"/>
        </w:rPr>
        <w:t>，不在此文档列出</w:t>
      </w:r>
      <w:r>
        <w:rPr>
          <w:rFonts w:hint="eastAsia"/>
        </w:rPr>
        <w:t>。</w:t>
      </w:r>
    </w:p>
    <w:p w14:paraId="13A33A3A" w14:textId="51ACC66D" w:rsidR="0042466A" w:rsidRDefault="00CD01C1" w:rsidP="00152FA0">
      <w:pPr>
        <w:rPr>
          <w:rFonts w:hint="eastAsia"/>
        </w:rPr>
      </w:pPr>
      <w:r>
        <w:tab/>
      </w:r>
      <w:r>
        <w:rPr>
          <w:rFonts w:hint="eastAsia"/>
        </w:rPr>
        <w:t>以下各表为</w:t>
      </w:r>
      <w:r w:rsidR="00013037">
        <w:rPr>
          <w:rFonts w:hint="eastAsia"/>
        </w:rPr>
        <w:t>各个</w:t>
      </w:r>
      <w:r>
        <w:rPr>
          <w:rFonts w:hint="eastAsia"/>
        </w:rPr>
        <w:t>接口</w:t>
      </w:r>
      <w:r w:rsidR="00013037">
        <w:rPr>
          <w:rFonts w:hint="eastAsia"/>
        </w:rPr>
        <w:t>的</w:t>
      </w:r>
      <w:r>
        <w:rPr>
          <w:rFonts w:hint="eastAsia"/>
        </w:rPr>
        <w:t>定义及</w:t>
      </w:r>
      <w:r w:rsidR="007C071C">
        <w:rPr>
          <w:rFonts w:hint="eastAsia"/>
        </w:rPr>
        <w:t>使用</w:t>
      </w:r>
      <w:r>
        <w:rPr>
          <w:rFonts w:hint="eastAsia"/>
        </w:rPr>
        <w:t>说明。</w:t>
      </w:r>
      <w:r w:rsidR="0042466A">
        <w:rPr>
          <w:rFonts w:hint="eastAsia"/>
        </w:rPr>
        <w:t>其中</w:t>
      </w:r>
      <w:r w:rsidR="005B3F57">
        <w:rPr>
          <w:rFonts w:hint="eastAsia"/>
        </w:rPr>
        <w:t>接口的根地址</w:t>
      </w:r>
      <w:r w:rsidR="005B3F57">
        <w:rPr>
          <w:rFonts w:hint="eastAsia"/>
        </w:rPr>
        <w:t>由</w:t>
      </w:r>
      <w:r w:rsidR="0042466A">
        <w:t>WEB</w:t>
      </w:r>
      <w:r w:rsidR="0042466A">
        <w:rPr>
          <w:rFonts w:hint="eastAsia"/>
        </w:rPr>
        <w:t>服务的地址</w:t>
      </w:r>
      <w:r w:rsidR="00932B79">
        <w:rPr>
          <w:rFonts w:hint="eastAsia"/>
        </w:rPr>
        <w:t>决定，其</w:t>
      </w:r>
      <w:r w:rsidR="00BC1BB5">
        <w:rPr>
          <w:rFonts w:hint="eastAsia"/>
        </w:rPr>
        <w:t>亦</w:t>
      </w:r>
      <w:r w:rsidR="0042466A">
        <w:rPr>
          <w:rFonts w:hint="eastAsia"/>
        </w:rPr>
        <w:t>根据实际部署情况会有所不同，以下以</w:t>
      </w:r>
      <w:r w:rsidR="0042466A" w:rsidRPr="00D7590B">
        <w:rPr>
          <w:b/>
          <w:bCs/>
        </w:rPr>
        <w:t>{API_ROOT}</w:t>
      </w:r>
      <w:r w:rsidR="0042466A">
        <w:rPr>
          <w:rFonts w:hint="eastAsia"/>
        </w:rPr>
        <w:t>来表示，通常</w:t>
      </w:r>
      <w:r w:rsidR="0042466A">
        <w:t>{API_ROOT}</w:t>
      </w:r>
      <w:r w:rsidR="0042466A">
        <w:rPr>
          <w:rFonts w:hint="eastAsia"/>
        </w:rPr>
        <w:t>是一个型如</w:t>
      </w:r>
      <w:hyperlink r:id="rId6" w:history="1">
        <w:r w:rsidR="0042466A" w:rsidRPr="001F7DA4">
          <w:rPr>
            <w:rStyle w:val="a6"/>
          </w:rPr>
          <w:t>http://192.168.0.10:8080</w:t>
        </w:r>
      </w:hyperlink>
      <w:r w:rsidR="0042466A">
        <w:rPr>
          <w:rFonts w:hint="eastAsia"/>
        </w:rPr>
        <w:t>这样的字符串。</w:t>
      </w:r>
      <w:r w:rsidR="0042466A">
        <w:tab/>
      </w:r>
    </w:p>
    <w:p w14:paraId="395B8597" w14:textId="6A7CB336" w:rsidR="00AC2B9C" w:rsidRPr="00895E3B" w:rsidRDefault="006501F1" w:rsidP="00152FA0">
      <w:pPr>
        <w:rPr>
          <w:b/>
          <w:bCs/>
        </w:rPr>
      </w:pPr>
      <w:r w:rsidRPr="00895E3B">
        <w:rPr>
          <w:rFonts w:hint="eastAsia"/>
          <w:b/>
          <w:bCs/>
        </w:rPr>
        <w:t>表1</w:t>
      </w:r>
      <w:r w:rsidR="00607990" w:rsidRPr="00895E3B">
        <w:rPr>
          <w:b/>
          <w:bCs/>
        </w:rPr>
        <w:t xml:space="preserve"> </w:t>
      </w:r>
      <w:r w:rsidR="00607990" w:rsidRPr="00895E3B">
        <w:rPr>
          <w:rFonts w:hint="eastAsia"/>
          <w:b/>
          <w:bCs/>
        </w:rPr>
        <w:t>读取一</w:t>
      </w:r>
      <w:r w:rsidR="0050773F">
        <w:rPr>
          <w:rFonts w:hint="eastAsia"/>
          <w:b/>
          <w:bCs/>
        </w:rPr>
        <w:t>个</w:t>
      </w:r>
      <w:r w:rsidR="00607990" w:rsidRPr="00895E3B">
        <w:rPr>
          <w:rFonts w:hint="eastAsia"/>
          <w:b/>
          <w:bCs/>
        </w:rPr>
        <w:t>床</w:t>
      </w:r>
      <w:r w:rsidR="0050773F">
        <w:rPr>
          <w:rFonts w:hint="eastAsia"/>
          <w:b/>
          <w:bCs/>
        </w:rPr>
        <w:t>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7748F8" w14:paraId="1CD7B24F" w14:textId="77777777" w:rsidTr="00604468">
        <w:tc>
          <w:tcPr>
            <w:tcW w:w="1413" w:type="dxa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3AFA5" w14:textId="27333668" w:rsidR="007748F8" w:rsidRPr="003E398A" w:rsidRDefault="004C24D9" w:rsidP="00152FA0">
            <w:pPr>
              <w:rPr>
                <w:rFonts w:hint="eastAsia"/>
                <w:b/>
                <w:bCs/>
              </w:rPr>
            </w:pPr>
            <w:r w:rsidRPr="003E398A">
              <w:rPr>
                <w:rFonts w:hint="eastAsia"/>
                <w:b/>
                <w:bCs/>
              </w:rPr>
              <w:t>接口</w:t>
            </w:r>
            <w:r w:rsidR="006022F2" w:rsidRPr="003E398A">
              <w:rPr>
                <w:rFonts w:hint="eastAsia"/>
                <w:b/>
                <w:bCs/>
              </w:rPr>
              <w:t>属性</w:t>
            </w:r>
            <w:r w:rsidR="00FF4BCD" w:rsidRPr="003E398A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883" w:type="dxa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63CCF" w14:textId="10DBCAFA" w:rsidR="007748F8" w:rsidRPr="003E398A" w:rsidRDefault="00FF4BCD" w:rsidP="00152FA0">
            <w:pPr>
              <w:rPr>
                <w:b/>
                <w:bCs/>
              </w:rPr>
            </w:pPr>
            <w:r w:rsidRPr="003E398A">
              <w:rPr>
                <w:rFonts w:hint="eastAsia"/>
                <w:b/>
                <w:bCs/>
              </w:rPr>
              <w:t>值</w:t>
            </w:r>
          </w:p>
        </w:tc>
      </w:tr>
      <w:tr w:rsidR="00FF4BCD" w14:paraId="3B0CCD80" w14:textId="77777777" w:rsidTr="00604468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AE54A" w14:textId="6C84C67D" w:rsidR="00FF4BCD" w:rsidRDefault="00FF4BCD" w:rsidP="00FF4BCD">
            <w:pPr>
              <w:rPr>
                <w:rFonts w:hint="eastAsia"/>
              </w:rPr>
            </w:pPr>
            <w:r>
              <w:rPr>
                <w:rFonts w:hint="eastAsia"/>
              </w:rPr>
              <w:t>接口名称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B4396" w14:textId="3CBF89C5" w:rsidR="00FF4BCD" w:rsidRPr="00A56570" w:rsidRDefault="00FF4BCD" w:rsidP="00FF4BCD">
            <w:proofErr w:type="spellStart"/>
            <w:r w:rsidRPr="00A56570">
              <w:t>ReadOneBed</w:t>
            </w:r>
            <w:proofErr w:type="spellEnd"/>
          </w:p>
        </w:tc>
      </w:tr>
      <w:tr w:rsidR="00FF4BCD" w14:paraId="152BC677" w14:textId="77777777" w:rsidTr="00604468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043C3" w14:textId="2482BF37" w:rsidR="00FF4BCD" w:rsidRDefault="00FF4BCD" w:rsidP="00FF4BCD">
            <w:r>
              <w:rPr>
                <w:rFonts w:hint="eastAsia"/>
              </w:rPr>
              <w:t>接口</w:t>
            </w:r>
            <w:r>
              <w:rPr>
                <w:rFonts w:hint="eastAsia"/>
              </w:rPr>
              <w:t>功能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4591F" w14:textId="334EB984" w:rsidR="00FF4BCD" w:rsidRDefault="00FF4BCD" w:rsidP="00FF4BCD">
            <w:r>
              <w:rPr>
                <w:rFonts w:hint="eastAsia"/>
              </w:rPr>
              <w:t>从远程</w:t>
            </w:r>
            <w:proofErr w:type="spellStart"/>
            <w:r w:rsidR="000978F4">
              <w:rPr>
                <w:rFonts w:hint="eastAsia"/>
              </w:rPr>
              <w:t>m</w:t>
            </w:r>
            <w:r w:rsidR="000978F4">
              <w:t>ysql</w:t>
            </w:r>
            <w:proofErr w:type="spellEnd"/>
            <w:r>
              <w:rPr>
                <w:rFonts w:hint="eastAsia"/>
              </w:rPr>
              <w:t>数据库读取一个床位的当前信息</w:t>
            </w:r>
            <w:r w:rsidR="00C54B4E">
              <w:rPr>
                <w:rFonts w:hint="eastAsia"/>
              </w:rPr>
              <w:t>，将其导入</w:t>
            </w:r>
            <w:r w:rsidR="0081750C">
              <w:rPr>
                <w:rFonts w:hint="eastAsia"/>
              </w:rPr>
              <w:t>且合并</w:t>
            </w:r>
            <w:r w:rsidR="00C54B4E">
              <w:rPr>
                <w:rFonts w:hint="eastAsia"/>
              </w:rPr>
              <w:t>到本地，</w:t>
            </w:r>
            <w:r w:rsidR="007E7454">
              <w:rPr>
                <w:rFonts w:hint="eastAsia"/>
              </w:rPr>
              <w:t>并返回。</w:t>
            </w:r>
          </w:p>
        </w:tc>
      </w:tr>
      <w:tr w:rsidR="00FF4BCD" w14:paraId="2EE9AB35" w14:textId="77777777" w:rsidTr="00604468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992A7" w14:textId="614A9127" w:rsidR="00FF4BCD" w:rsidRPr="00FC4725" w:rsidRDefault="00FF4BCD" w:rsidP="00FF4BCD">
            <w:r>
              <w:rPr>
                <w:rFonts w:hint="eastAsia"/>
              </w:rPr>
              <w:t>请求方法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BFF30" w14:textId="3F746686" w:rsidR="00FF4BCD" w:rsidRDefault="00FF4BCD" w:rsidP="00FF4BCD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OST</w:t>
            </w:r>
          </w:p>
        </w:tc>
      </w:tr>
      <w:tr w:rsidR="00FF4BCD" w14:paraId="423142AC" w14:textId="77777777" w:rsidTr="00604468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9D0C4" w14:textId="770AC9BC" w:rsidR="00FF4BCD" w:rsidRDefault="00FF4BCD" w:rsidP="00FF4BCD">
            <w:r>
              <w:rPr>
                <w:rFonts w:hint="eastAsia"/>
              </w:rPr>
              <w:t>请求地址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AD81A" w14:textId="619AED5D" w:rsidR="00FF4BCD" w:rsidRDefault="00FF4BCD" w:rsidP="00FF4BCD">
            <w:r>
              <w:t>{API_ROOT}</w:t>
            </w:r>
            <w:r>
              <w:t>/</w:t>
            </w:r>
            <w:r w:rsidRPr="00241B2D">
              <w:t>Bed/</w:t>
            </w:r>
            <w:proofErr w:type="spellStart"/>
            <w:r w:rsidRPr="00241B2D">
              <w:t>ReadOneBed</w:t>
            </w:r>
            <w:proofErr w:type="spellEnd"/>
          </w:p>
        </w:tc>
      </w:tr>
      <w:tr w:rsidR="00FF4BCD" w14:paraId="5025CF4B" w14:textId="77777777" w:rsidTr="00604468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EA107" w14:textId="0728945F" w:rsidR="00FF4BCD" w:rsidRDefault="00237128" w:rsidP="00FF4BCD">
            <w:r>
              <w:rPr>
                <w:rFonts w:hint="eastAsia"/>
              </w:rPr>
              <w:t>参数</w:t>
            </w:r>
            <w:r w:rsidR="002F42CE">
              <w:rPr>
                <w:rFonts w:hint="eastAsia"/>
              </w:rPr>
              <w:t>形式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4560B" w14:textId="2392B93B" w:rsidR="00FF4BCD" w:rsidRDefault="00FF4BCD" w:rsidP="00FF4BCD">
            <w:r>
              <w:rPr>
                <w:rFonts w:hint="eastAsia"/>
              </w:rPr>
              <w:t>P</w:t>
            </w:r>
            <w:r>
              <w:t>ATH_PARAMS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路径参数</w:t>
            </w:r>
            <w:r>
              <w:rPr>
                <w:rFonts w:hint="eastAsia"/>
              </w:rPr>
              <w:t>）</w:t>
            </w:r>
          </w:p>
        </w:tc>
      </w:tr>
      <w:tr w:rsidR="00FF4BCD" w14:paraId="751560E2" w14:textId="77777777" w:rsidTr="00604468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7A99B" w14:textId="232C1C9D" w:rsidR="00FF4BCD" w:rsidRDefault="00FF4BCD" w:rsidP="00FF4BCD">
            <w:r>
              <w:rPr>
                <w:rFonts w:hint="eastAsia"/>
              </w:rPr>
              <w:t>参数数量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29971" w14:textId="5E7F8513" w:rsidR="00FF4BCD" w:rsidRDefault="00FF4BCD" w:rsidP="00FF4BC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FF4BCD" w14:paraId="67D078E7" w14:textId="77777777" w:rsidTr="00604468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2C054" w14:textId="448972ED" w:rsidR="00FF4BCD" w:rsidRDefault="00FF4BCD" w:rsidP="00FF4BCD">
            <w:r>
              <w:rPr>
                <w:rFonts w:hint="eastAsia"/>
              </w:rPr>
              <w:t>参数表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16"/>
              <w:gridCol w:w="1141"/>
              <w:gridCol w:w="1038"/>
              <w:gridCol w:w="1197"/>
              <w:gridCol w:w="941"/>
              <w:gridCol w:w="1098"/>
            </w:tblGrid>
            <w:tr w:rsidR="00FF4BCD" w14:paraId="427D6EAE" w14:textId="77777777" w:rsidTr="006E46B7">
              <w:tc>
                <w:tcPr>
                  <w:tcW w:w="816" w:type="dxa"/>
                  <w:shd w:val="clear" w:color="auto" w:fill="BFBFBF" w:themeFill="background1" w:themeFillShade="BF"/>
                </w:tcPr>
                <w:p w14:paraId="54A6C6FA" w14:textId="6C8DB02D" w:rsidR="00FF4BCD" w:rsidRPr="00EB12F8" w:rsidRDefault="00FF4BCD" w:rsidP="00FF4BCD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序号</w:t>
                  </w:r>
                </w:p>
              </w:tc>
              <w:tc>
                <w:tcPr>
                  <w:tcW w:w="1141" w:type="dxa"/>
                  <w:shd w:val="clear" w:color="auto" w:fill="BFBFBF" w:themeFill="background1" w:themeFillShade="BF"/>
                </w:tcPr>
                <w:p w14:paraId="1D2C5464" w14:textId="1C6E731D" w:rsidR="00FF4BCD" w:rsidRPr="00EB12F8" w:rsidRDefault="00FF4BCD" w:rsidP="00FF4BCD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名称</w:t>
                  </w:r>
                </w:p>
              </w:tc>
              <w:tc>
                <w:tcPr>
                  <w:tcW w:w="1038" w:type="dxa"/>
                  <w:shd w:val="clear" w:color="auto" w:fill="BFBFBF" w:themeFill="background1" w:themeFillShade="BF"/>
                </w:tcPr>
                <w:p w14:paraId="48AE4590" w14:textId="2B21806E" w:rsidR="00FF4BCD" w:rsidRPr="00EB12F8" w:rsidRDefault="00FF4BCD" w:rsidP="00FF4BCD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类型</w:t>
                  </w:r>
                </w:p>
              </w:tc>
              <w:tc>
                <w:tcPr>
                  <w:tcW w:w="1197" w:type="dxa"/>
                  <w:shd w:val="clear" w:color="auto" w:fill="BFBFBF" w:themeFill="background1" w:themeFillShade="BF"/>
                </w:tcPr>
                <w:p w14:paraId="5FB65C60" w14:textId="383C7DA1" w:rsidR="00FF4BCD" w:rsidRPr="00EB12F8" w:rsidRDefault="00FF4BCD" w:rsidP="00FF4BCD">
                  <w:pPr>
                    <w:rPr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是否必填</w:t>
                  </w:r>
                </w:p>
              </w:tc>
              <w:tc>
                <w:tcPr>
                  <w:tcW w:w="941" w:type="dxa"/>
                  <w:shd w:val="clear" w:color="auto" w:fill="BFBFBF" w:themeFill="background1" w:themeFillShade="BF"/>
                </w:tcPr>
                <w:p w14:paraId="60AF78DB" w14:textId="144CC1E0" w:rsidR="00FF4BCD" w:rsidRPr="00EB12F8" w:rsidRDefault="00FF4BCD" w:rsidP="00FF4BCD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含义</w:t>
                  </w:r>
                </w:p>
              </w:tc>
              <w:tc>
                <w:tcPr>
                  <w:tcW w:w="1098" w:type="dxa"/>
                  <w:shd w:val="clear" w:color="auto" w:fill="BFBFBF" w:themeFill="background1" w:themeFillShade="BF"/>
                </w:tcPr>
                <w:p w14:paraId="46BC57B4" w14:textId="69290239" w:rsidR="00FF4BCD" w:rsidRPr="00EB12F8" w:rsidRDefault="00FF4BCD" w:rsidP="00FF4BCD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常见的值</w:t>
                  </w:r>
                </w:p>
              </w:tc>
            </w:tr>
            <w:tr w:rsidR="00FF4BCD" w14:paraId="3EC63CEF" w14:textId="77777777" w:rsidTr="00024A2A">
              <w:tc>
                <w:tcPr>
                  <w:tcW w:w="816" w:type="dxa"/>
                </w:tcPr>
                <w:p w14:paraId="610BDE54" w14:textId="12AC9FCB" w:rsidR="00FF4BCD" w:rsidRDefault="00FF4BCD" w:rsidP="00FF4BC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141" w:type="dxa"/>
                </w:tcPr>
                <w:p w14:paraId="1F5D238B" w14:textId="32F1ACB0" w:rsidR="00FF4BCD" w:rsidRDefault="00FF4BCD" w:rsidP="00FF4BCD">
                  <w:pPr>
                    <w:rPr>
                      <w:rFonts w:hint="eastAsia"/>
                    </w:rPr>
                  </w:pPr>
                  <w:r w:rsidRPr="008B542B">
                    <w:t>Number</w:t>
                  </w:r>
                </w:p>
              </w:tc>
              <w:tc>
                <w:tcPr>
                  <w:tcW w:w="1038" w:type="dxa"/>
                </w:tcPr>
                <w:p w14:paraId="53295BF8" w14:textId="04602235" w:rsidR="00FF4BCD" w:rsidRPr="00603EDE" w:rsidRDefault="006D23BE" w:rsidP="00FF4BCD">
                  <w:pPr>
                    <w:rPr>
                      <w:rFonts w:hint="eastAsia"/>
                    </w:rPr>
                  </w:pPr>
                  <w:r>
                    <w:t>Integer</w:t>
                  </w:r>
                </w:p>
              </w:tc>
              <w:tc>
                <w:tcPr>
                  <w:tcW w:w="1197" w:type="dxa"/>
                </w:tcPr>
                <w:p w14:paraId="6CF2E85F" w14:textId="361466FB" w:rsidR="00FF4BCD" w:rsidRDefault="00FF4BCD" w:rsidP="00FF4BCD"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941" w:type="dxa"/>
                </w:tcPr>
                <w:p w14:paraId="74BA1614" w14:textId="7202B551" w:rsidR="00FF4BCD" w:rsidRDefault="00FF4BCD" w:rsidP="00FF4BC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床号</w:t>
                  </w:r>
                </w:p>
              </w:tc>
              <w:tc>
                <w:tcPr>
                  <w:tcW w:w="1098" w:type="dxa"/>
                </w:tcPr>
                <w:p w14:paraId="21EDE711" w14:textId="65473C37" w:rsidR="00FF4BCD" w:rsidRDefault="00FF4BCD" w:rsidP="00FF4BC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</w:p>
              </w:tc>
            </w:tr>
          </w:tbl>
          <w:p w14:paraId="460924AA" w14:textId="7046EE60" w:rsidR="00FF4BCD" w:rsidRDefault="00FF4BCD" w:rsidP="00FF4BCD">
            <w:pPr>
              <w:rPr>
                <w:rFonts w:hint="eastAsia"/>
              </w:rPr>
            </w:pPr>
          </w:p>
        </w:tc>
      </w:tr>
      <w:tr w:rsidR="00147331" w14:paraId="144249D5" w14:textId="77777777" w:rsidTr="00604468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E0EFA" w14:textId="07164F68" w:rsidR="00147331" w:rsidRDefault="00147331" w:rsidP="00FF4BCD">
            <w:r>
              <w:rPr>
                <w:rFonts w:hint="eastAsia"/>
              </w:rPr>
              <w:t>参数示例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15979" w14:textId="1E4ACA29" w:rsidR="00147331" w:rsidRPr="00E47FC7" w:rsidRDefault="00EE54DF" w:rsidP="00FF4BCD">
            <w:pPr>
              <w:rPr>
                <w:rFonts w:hint="eastAsia"/>
              </w:rPr>
            </w:pPr>
            <w:r w:rsidRPr="00E47FC7">
              <w:rPr>
                <w:rFonts w:hint="eastAsia"/>
              </w:rPr>
              <w:t>N</w:t>
            </w:r>
            <w:r w:rsidRPr="00E47FC7">
              <w:t>umber=2</w:t>
            </w:r>
          </w:p>
        </w:tc>
      </w:tr>
      <w:tr w:rsidR="00FF4BCD" w14:paraId="5FD643C1" w14:textId="77777777" w:rsidTr="00604468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9C7EC" w14:textId="06184B46" w:rsidR="00FF4BCD" w:rsidRDefault="000E753D" w:rsidP="00FF4BCD">
            <w:r>
              <w:rPr>
                <w:rFonts w:hint="eastAsia"/>
              </w:rPr>
              <w:t>返回</w:t>
            </w:r>
            <w:proofErr w:type="gramStart"/>
            <w:r>
              <w:rPr>
                <w:rFonts w:hint="eastAsia"/>
              </w:rPr>
              <w:t>值</w:t>
            </w:r>
            <w:r w:rsidR="001C53A8">
              <w:rPr>
                <w:rFonts w:hint="eastAsia"/>
              </w:rPr>
              <w:t>类型</w:t>
            </w:r>
            <w:proofErr w:type="gramEnd"/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778E9" w14:textId="131C92B9" w:rsidR="00FF4BCD" w:rsidRDefault="001C53A8" w:rsidP="00FF4BCD">
            <w:pPr>
              <w:rPr>
                <w:rFonts w:hint="eastAsia"/>
              </w:rPr>
            </w:pPr>
            <w:r>
              <w:rPr>
                <w:rFonts w:hint="eastAsia"/>
              </w:rPr>
              <w:t>J</w:t>
            </w:r>
            <w:r>
              <w:t>SON</w:t>
            </w:r>
            <w:r w:rsidR="007E3EFD">
              <w:rPr>
                <w:rFonts w:hint="eastAsia"/>
              </w:rPr>
              <w:t>（</w:t>
            </w:r>
            <w:proofErr w:type="spellStart"/>
            <w:r w:rsidR="007E3EFD">
              <w:t>JSON</w:t>
            </w:r>
            <w:proofErr w:type="spellEnd"/>
            <w:r w:rsidR="007E3EFD">
              <w:rPr>
                <w:rFonts w:hint="eastAsia"/>
              </w:rPr>
              <w:t>字符串）</w:t>
            </w:r>
          </w:p>
        </w:tc>
      </w:tr>
      <w:tr w:rsidR="00347806" w14:paraId="46CACC82" w14:textId="77777777" w:rsidTr="006D7219">
        <w:trPr>
          <w:trHeight w:val="1067"/>
        </w:trPr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E9688" w14:textId="56B512D6" w:rsidR="00347806" w:rsidRPr="00867E57" w:rsidRDefault="00B6040B" w:rsidP="00FF4BCD">
            <w:r>
              <w:rPr>
                <w:rFonts w:hint="eastAsia"/>
              </w:rPr>
              <w:t>返回值</w:t>
            </w:r>
            <w:r w:rsidR="00520253">
              <w:rPr>
                <w:rFonts w:hint="eastAsia"/>
              </w:rPr>
              <w:t>字段表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005"/>
              <w:gridCol w:w="979"/>
              <w:gridCol w:w="1134"/>
              <w:gridCol w:w="2848"/>
            </w:tblGrid>
            <w:tr w:rsidR="00DE3BCB" w14:paraId="6D36C3EB" w14:textId="77777777" w:rsidTr="001627B1">
              <w:tc>
                <w:tcPr>
                  <w:tcW w:w="646" w:type="dxa"/>
                  <w:shd w:val="clear" w:color="auto" w:fill="BFBFBF" w:themeFill="background1" w:themeFillShade="BF"/>
                </w:tcPr>
                <w:p w14:paraId="19C1005C" w14:textId="77777777" w:rsidR="00DE3BCB" w:rsidRPr="00EB12F8" w:rsidRDefault="00DE3BCB" w:rsidP="00BC7A0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序号</w:t>
                  </w:r>
                </w:p>
              </w:tc>
              <w:tc>
                <w:tcPr>
                  <w:tcW w:w="1005" w:type="dxa"/>
                  <w:shd w:val="clear" w:color="auto" w:fill="BFBFBF" w:themeFill="background1" w:themeFillShade="BF"/>
                </w:tcPr>
                <w:p w14:paraId="1C37781B" w14:textId="77777777" w:rsidR="00DE3BCB" w:rsidRPr="00EB12F8" w:rsidRDefault="00DE3BCB" w:rsidP="00BC7A0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名称</w:t>
                  </w:r>
                </w:p>
              </w:tc>
              <w:tc>
                <w:tcPr>
                  <w:tcW w:w="979" w:type="dxa"/>
                  <w:shd w:val="clear" w:color="auto" w:fill="BFBFBF" w:themeFill="background1" w:themeFillShade="BF"/>
                </w:tcPr>
                <w:p w14:paraId="17075D82" w14:textId="4A981973" w:rsidR="00DE3BCB" w:rsidRPr="00EB12F8" w:rsidRDefault="00DE3BCB" w:rsidP="00BC7A0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类型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14:paraId="23544F1E" w14:textId="77777777" w:rsidR="00DE3BCB" w:rsidRPr="00EB12F8" w:rsidRDefault="00DE3BCB" w:rsidP="00BC7A0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含义</w:t>
                  </w:r>
                </w:p>
              </w:tc>
              <w:tc>
                <w:tcPr>
                  <w:tcW w:w="2848" w:type="dxa"/>
                  <w:shd w:val="clear" w:color="auto" w:fill="BFBFBF" w:themeFill="background1" w:themeFillShade="BF"/>
                </w:tcPr>
                <w:p w14:paraId="746BF8DA" w14:textId="77777777" w:rsidR="00DE3BCB" w:rsidRPr="00EB12F8" w:rsidRDefault="00DE3BCB" w:rsidP="00BC7A0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常见的值</w:t>
                  </w:r>
                </w:p>
              </w:tc>
            </w:tr>
            <w:tr w:rsidR="00DE3BCB" w14:paraId="0AB82C87" w14:textId="77777777" w:rsidTr="001627B1">
              <w:tc>
                <w:tcPr>
                  <w:tcW w:w="646" w:type="dxa"/>
                </w:tcPr>
                <w:p w14:paraId="690710F8" w14:textId="77777777" w:rsidR="00DE3BCB" w:rsidRDefault="00DE3BCB" w:rsidP="00BC7A0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005" w:type="dxa"/>
                </w:tcPr>
                <w:p w14:paraId="4F22EB03" w14:textId="43AD39DC" w:rsidR="00DE3BCB" w:rsidRDefault="00DE3BCB" w:rsidP="00BC7A0E">
                  <w:pPr>
                    <w:rPr>
                      <w:rFonts w:hint="eastAsia"/>
                    </w:rPr>
                  </w:pPr>
                  <w:r w:rsidRPr="00D54537">
                    <w:t>succeed</w:t>
                  </w:r>
                </w:p>
              </w:tc>
              <w:tc>
                <w:tcPr>
                  <w:tcW w:w="979" w:type="dxa"/>
                </w:tcPr>
                <w:p w14:paraId="099EA1AB" w14:textId="1031F8CF" w:rsidR="00DE3BCB" w:rsidRDefault="00DE3BCB" w:rsidP="00BC7A0E">
                  <w:pPr>
                    <w:rPr>
                      <w:rFonts w:hint="eastAsia"/>
                    </w:rPr>
                  </w:pPr>
                  <w:r>
                    <w:t>B</w:t>
                  </w:r>
                  <w:r w:rsidR="00344032">
                    <w:t>oolean</w:t>
                  </w:r>
                </w:p>
              </w:tc>
              <w:tc>
                <w:tcPr>
                  <w:tcW w:w="1134" w:type="dxa"/>
                </w:tcPr>
                <w:p w14:paraId="713B95B8" w14:textId="1C65C754" w:rsidR="00DE3BCB" w:rsidRDefault="00AC04F8" w:rsidP="00BC7A0E">
                  <w:r>
                    <w:rPr>
                      <w:rFonts w:hint="eastAsia"/>
                    </w:rPr>
                    <w:t>是否成功</w:t>
                  </w:r>
                </w:p>
              </w:tc>
              <w:tc>
                <w:tcPr>
                  <w:tcW w:w="2848" w:type="dxa"/>
                </w:tcPr>
                <w:p w14:paraId="15EB9B79" w14:textId="42E5649D" w:rsidR="00DE3BCB" w:rsidRDefault="00AC04F8" w:rsidP="00BC7A0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t</w:t>
                  </w:r>
                  <w:r>
                    <w:t>rue</w:t>
                  </w:r>
                  <w:r w:rsidR="00DD16E4">
                    <w:t>, false</w:t>
                  </w:r>
                </w:p>
              </w:tc>
            </w:tr>
            <w:tr w:rsidR="00453FD1" w14:paraId="1A52634C" w14:textId="77777777" w:rsidTr="001627B1">
              <w:tc>
                <w:tcPr>
                  <w:tcW w:w="646" w:type="dxa"/>
                </w:tcPr>
                <w:p w14:paraId="0BC06B9B" w14:textId="65B821B7" w:rsidR="00453FD1" w:rsidRDefault="00453FD1" w:rsidP="00BC7A0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05" w:type="dxa"/>
                </w:tcPr>
                <w:p w14:paraId="6FECE103" w14:textId="616D1923" w:rsidR="00453FD1" w:rsidRPr="00D54537" w:rsidRDefault="00B476E8" w:rsidP="00BC7A0E">
                  <w:r w:rsidRPr="00B476E8">
                    <w:t>code</w:t>
                  </w:r>
                </w:p>
              </w:tc>
              <w:tc>
                <w:tcPr>
                  <w:tcW w:w="979" w:type="dxa"/>
                </w:tcPr>
                <w:p w14:paraId="6D8129C5" w14:textId="640ED9B4" w:rsidR="00453FD1" w:rsidRDefault="00A51379" w:rsidP="00BC7A0E">
                  <w:pPr>
                    <w:rPr>
                      <w:rFonts w:hint="eastAsia"/>
                    </w:rPr>
                  </w:pPr>
                  <w:r>
                    <w:t>I</w:t>
                  </w:r>
                  <w:r w:rsidR="00E04BAC">
                    <w:t>nteger</w:t>
                  </w:r>
                </w:p>
              </w:tc>
              <w:tc>
                <w:tcPr>
                  <w:tcW w:w="1134" w:type="dxa"/>
                </w:tcPr>
                <w:p w14:paraId="0F2C6A2C" w14:textId="0927849F" w:rsidR="00453FD1" w:rsidRDefault="00B76345" w:rsidP="00BC7A0E">
                  <w:r>
                    <w:rPr>
                      <w:rFonts w:hint="eastAsia"/>
                    </w:rPr>
                    <w:t>状态码</w:t>
                  </w:r>
                </w:p>
              </w:tc>
              <w:tc>
                <w:tcPr>
                  <w:tcW w:w="2848" w:type="dxa"/>
                </w:tcPr>
                <w:p w14:paraId="35F1DA59" w14:textId="3D08E0A8" w:rsidR="00453FD1" w:rsidRDefault="008B6B38" w:rsidP="00BC7A0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00</w:t>
                  </w:r>
                  <w:r w:rsidR="00063B74">
                    <w:t>, 500</w:t>
                  </w:r>
                </w:p>
              </w:tc>
            </w:tr>
            <w:tr w:rsidR="002F3ABF" w14:paraId="24FF7BC5" w14:textId="77777777" w:rsidTr="001627B1">
              <w:tc>
                <w:tcPr>
                  <w:tcW w:w="646" w:type="dxa"/>
                </w:tcPr>
                <w:p w14:paraId="757F4386" w14:textId="783BF048" w:rsidR="002F3ABF" w:rsidRDefault="002F3ABF" w:rsidP="00BC7A0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005" w:type="dxa"/>
                </w:tcPr>
                <w:p w14:paraId="2E4E6A89" w14:textId="28AFDC1E" w:rsidR="002F3ABF" w:rsidRPr="00B476E8" w:rsidRDefault="0033623F" w:rsidP="00BC7A0E">
                  <w:r w:rsidRPr="0033623F">
                    <w:t>message</w:t>
                  </w:r>
                </w:p>
              </w:tc>
              <w:tc>
                <w:tcPr>
                  <w:tcW w:w="979" w:type="dxa"/>
                </w:tcPr>
                <w:p w14:paraId="1159D12E" w14:textId="2F7C61AE" w:rsidR="002F3ABF" w:rsidRDefault="0033623F" w:rsidP="00BC7A0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S</w:t>
                  </w:r>
                  <w:r>
                    <w:t>tring</w:t>
                  </w:r>
                </w:p>
              </w:tc>
              <w:tc>
                <w:tcPr>
                  <w:tcW w:w="1134" w:type="dxa"/>
                </w:tcPr>
                <w:p w14:paraId="3DBA8929" w14:textId="05E40D6E" w:rsidR="002F3ABF" w:rsidRDefault="00553525" w:rsidP="00BC7A0E">
                  <w:r>
                    <w:rPr>
                      <w:rFonts w:hint="eastAsia"/>
                    </w:rPr>
                    <w:t>出错信息</w:t>
                  </w:r>
                </w:p>
              </w:tc>
              <w:tc>
                <w:tcPr>
                  <w:tcW w:w="2848" w:type="dxa"/>
                </w:tcPr>
                <w:p w14:paraId="382CAD42" w14:textId="4ECDB478" w:rsidR="002F3ABF" w:rsidRDefault="00BF19C0" w:rsidP="00BC7A0E">
                  <w:proofErr w:type="gramStart"/>
                  <w:r>
                    <w:rPr>
                      <w:rFonts w:hint="eastAsia"/>
                    </w:rPr>
                    <w:t>出错啦</w:t>
                  </w:r>
                  <w:proofErr w:type="gramEnd"/>
                  <w:r>
                    <w:t>!</w:t>
                  </w:r>
                </w:p>
              </w:tc>
            </w:tr>
            <w:tr w:rsidR="00C8086D" w14:paraId="1F667A9B" w14:textId="77777777" w:rsidTr="001627B1">
              <w:tc>
                <w:tcPr>
                  <w:tcW w:w="646" w:type="dxa"/>
                </w:tcPr>
                <w:p w14:paraId="652E30D1" w14:textId="397A44E1" w:rsidR="00C8086D" w:rsidRDefault="00C8086D" w:rsidP="00BC7A0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005" w:type="dxa"/>
                </w:tcPr>
                <w:p w14:paraId="3813A1D6" w14:textId="1E3B435B" w:rsidR="00C8086D" w:rsidRPr="0033623F" w:rsidRDefault="00233F36" w:rsidP="00BC7A0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d</w:t>
                  </w:r>
                  <w:r>
                    <w:t>ata</w:t>
                  </w:r>
                </w:p>
              </w:tc>
              <w:tc>
                <w:tcPr>
                  <w:tcW w:w="979" w:type="dxa"/>
                </w:tcPr>
                <w:p w14:paraId="64345566" w14:textId="478F3F04" w:rsidR="00C8086D" w:rsidRDefault="00EE2368" w:rsidP="00BC7A0E">
                  <w:r>
                    <w:rPr>
                      <w:rFonts w:hint="eastAsia"/>
                    </w:rPr>
                    <w:t>O</w:t>
                  </w:r>
                  <w:r>
                    <w:t>bject</w:t>
                  </w:r>
                </w:p>
              </w:tc>
              <w:tc>
                <w:tcPr>
                  <w:tcW w:w="1134" w:type="dxa"/>
                </w:tcPr>
                <w:p w14:paraId="46BD0EE8" w14:textId="4A03D7DD" w:rsidR="00C8086D" w:rsidRDefault="006A2B9F" w:rsidP="00BC7A0E">
                  <w:r>
                    <w:rPr>
                      <w:rFonts w:hint="eastAsia"/>
                    </w:rPr>
                    <w:t>数据</w:t>
                  </w:r>
                  <w:r w:rsidR="0053377E">
                    <w:rPr>
                      <w:rFonts w:hint="eastAsia"/>
                    </w:rPr>
                    <w:t>包</w:t>
                  </w:r>
                </w:p>
              </w:tc>
              <w:tc>
                <w:tcPr>
                  <w:tcW w:w="2848" w:type="dxa"/>
                </w:tcPr>
                <w:p w14:paraId="61195491" w14:textId="23CE24F4" w:rsidR="00E13F95" w:rsidRDefault="00E13F95" w:rsidP="00BC7A0E">
                  <w:r>
                    <w:rPr>
                      <w:rFonts w:hint="eastAsia"/>
                    </w:rPr>
                    <w:t>{</w:t>
                  </w:r>
                </w:p>
                <w:p w14:paraId="71FA9AE6" w14:textId="77777777" w:rsidR="00484D67" w:rsidRDefault="00484D67" w:rsidP="00484D67">
                  <w:r>
                    <w:t>ID: 2,</w:t>
                  </w:r>
                </w:p>
                <w:p w14:paraId="36156483" w14:textId="77777777" w:rsidR="00484D67" w:rsidRDefault="00484D67" w:rsidP="00484D67">
                  <w:r>
                    <w:lastRenderedPageBreak/>
                    <w:t>Number: 2,</w:t>
                  </w:r>
                </w:p>
                <w:p w14:paraId="6DBDD246" w14:textId="77777777" w:rsidR="00484D67" w:rsidRDefault="00484D67" w:rsidP="00484D67">
                  <w:proofErr w:type="spellStart"/>
                  <w:r>
                    <w:t>InPatientNum</w:t>
                  </w:r>
                  <w:proofErr w:type="spellEnd"/>
                  <w:r>
                    <w:t>: '00288991',</w:t>
                  </w:r>
                </w:p>
                <w:p w14:paraId="2638BBB8" w14:textId="77777777" w:rsidR="00484D67" w:rsidRDefault="00484D67" w:rsidP="00484D67">
                  <w:proofErr w:type="spellStart"/>
                  <w:r>
                    <w:t>DeviceID</w:t>
                  </w:r>
                  <w:proofErr w:type="spellEnd"/>
                  <w:r>
                    <w:t>: 2,</w:t>
                  </w:r>
                </w:p>
                <w:p w14:paraId="69865816" w14:textId="77777777" w:rsidR="00484D67" w:rsidRDefault="00484D67" w:rsidP="00484D67">
                  <w:proofErr w:type="spellStart"/>
                  <w:r>
                    <w:t>PumpID</w:t>
                  </w:r>
                  <w:proofErr w:type="spellEnd"/>
                  <w:r>
                    <w:t>: 2,</w:t>
                  </w:r>
                </w:p>
                <w:p w14:paraId="61EE2074" w14:textId="77777777" w:rsidR="00484D67" w:rsidRDefault="00484D67" w:rsidP="00484D67">
                  <w:proofErr w:type="spellStart"/>
                  <w:r>
                    <w:t>SpeedFlow</w:t>
                  </w:r>
                  <w:proofErr w:type="spellEnd"/>
                  <w:r>
                    <w:t>: 93,</w:t>
                  </w:r>
                </w:p>
                <w:p w14:paraId="075FE187" w14:textId="77777777" w:rsidR="00484D67" w:rsidRDefault="00484D67" w:rsidP="00484D67">
                  <w:proofErr w:type="spellStart"/>
                  <w:r>
                    <w:t>SpeedDrop</w:t>
                  </w:r>
                  <w:proofErr w:type="spellEnd"/>
                  <w:r>
                    <w:t>: 31,</w:t>
                  </w:r>
                </w:p>
                <w:p w14:paraId="045BB44A" w14:textId="77777777" w:rsidR="00484D67" w:rsidRDefault="00484D67" w:rsidP="00484D67">
                  <w:proofErr w:type="spellStart"/>
                  <w:r>
                    <w:t>AmountInitial</w:t>
                  </w:r>
                  <w:proofErr w:type="spellEnd"/>
                  <w:r>
                    <w:t>: 500,</w:t>
                  </w:r>
                </w:p>
                <w:p w14:paraId="4D202FDB" w14:textId="77777777" w:rsidR="00484D67" w:rsidRDefault="00484D67" w:rsidP="00484D67">
                  <w:proofErr w:type="spellStart"/>
                  <w:r>
                    <w:t>AmountDropped</w:t>
                  </w:r>
                  <w:proofErr w:type="spellEnd"/>
                  <w:r>
                    <w:t>: 16,</w:t>
                  </w:r>
                </w:p>
                <w:p w14:paraId="66D8CE81" w14:textId="77777777" w:rsidR="00484D67" w:rsidRDefault="00484D67" w:rsidP="00484D67">
                  <w:proofErr w:type="spellStart"/>
                  <w:r>
                    <w:t>HeatLevel</w:t>
                  </w:r>
                  <w:proofErr w:type="spellEnd"/>
                  <w:r>
                    <w:t>: 1,</w:t>
                  </w:r>
                </w:p>
                <w:p w14:paraId="267724EC" w14:textId="77777777" w:rsidR="00484D67" w:rsidRDefault="00484D67" w:rsidP="00484D67">
                  <w:proofErr w:type="spellStart"/>
                  <w:r>
                    <w:t>RealTemperature</w:t>
                  </w:r>
                  <w:proofErr w:type="spellEnd"/>
                  <w:r>
                    <w:t>: 371,</w:t>
                  </w:r>
                </w:p>
                <w:p w14:paraId="43D04774" w14:textId="77777777" w:rsidR="00484D67" w:rsidRDefault="00484D67" w:rsidP="00484D67">
                  <w:proofErr w:type="spellStart"/>
                  <w:r>
                    <w:t>RealSpeedDrop</w:t>
                  </w:r>
                  <w:proofErr w:type="spellEnd"/>
                  <w:r>
                    <w:t>: 31,</w:t>
                  </w:r>
                </w:p>
                <w:p w14:paraId="2851FF30" w14:textId="77777777" w:rsidR="00484D67" w:rsidRDefault="00484D67" w:rsidP="00484D67">
                  <w:proofErr w:type="spellStart"/>
                  <w:r>
                    <w:t>BottleIndex</w:t>
                  </w:r>
                  <w:proofErr w:type="spellEnd"/>
                  <w:r>
                    <w:t>: 1,</w:t>
                  </w:r>
                </w:p>
                <w:p w14:paraId="6CB7AA4E" w14:textId="77777777" w:rsidR="00484D67" w:rsidRDefault="00484D67" w:rsidP="00484D67">
                  <w:proofErr w:type="spellStart"/>
                  <w:r>
                    <w:t>BottleTotal</w:t>
                  </w:r>
                  <w:proofErr w:type="spellEnd"/>
                  <w:r>
                    <w:t>: 1,</w:t>
                  </w:r>
                </w:p>
                <w:p w14:paraId="5D0D5251" w14:textId="77777777" w:rsidR="00484D67" w:rsidRDefault="00484D67" w:rsidP="00484D67">
                  <w:r>
                    <w:t>Status: 17,</w:t>
                  </w:r>
                </w:p>
                <w:p w14:paraId="631BE17D" w14:textId="77777777" w:rsidR="00484D67" w:rsidRDefault="00484D67" w:rsidP="00484D67">
                  <w:r>
                    <w:t>Power: 95,</w:t>
                  </w:r>
                </w:p>
                <w:p w14:paraId="3FA6601C" w14:textId="77777777" w:rsidR="00484D67" w:rsidRDefault="00484D67" w:rsidP="00484D67">
                  <w:r>
                    <w:t>Mode: 49,</w:t>
                  </w:r>
                </w:p>
                <w:p w14:paraId="6CC1FAFF" w14:textId="77777777" w:rsidR="00484D67" w:rsidRDefault="00484D67" w:rsidP="00484D67">
                  <w:r>
                    <w:t>Model: 140,</w:t>
                  </w:r>
                </w:p>
                <w:p w14:paraId="68C6E6E5" w14:textId="77777777" w:rsidR="00484D67" w:rsidRDefault="00484D67" w:rsidP="00484D67">
                  <w:proofErr w:type="spellStart"/>
                  <w:r>
                    <w:t>ErrorCode</w:t>
                  </w:r>
                  <w:proofErr w:type="spellEnd"/>
                  <w:r>
                    <w:t>: 112,</w:t>
                  </w:r>
                </w:p>
                <w:p w14:paraId="3194CC83" w14:textId="77777777" w:rsidR="00484D67" w:rsidRDefault="00484D67" w:rsidP="00484D67">
                  <w:proofErr w:type="spellStart"/>
                  <w:r>
                    <w:t>PatientName</w:t>
                  </w:r>
                  <w:proofErr w:type="spellEnd"/>
                  <w:r>
                    <w:t>: null,</w:t>
                  </w:r>
                </w:p>
                <w:p w14:paraId="347697F4" w14:textId="77777777" w:rsidR="00484D67" w:rsidRDefault="00484D67" w:rsidP="00484D67">
                  <w:proofErr w:type="spellStart"/>
                  <w:r>
                    <w:t>PatientDocID</w:t>
                  </w:r>
                  <w:proofErr w:type="spellEnd"/>
                  <w:r>
                    <w:t>: null,</w:t>
                  </w:r>
                </w:p>
                <w:p w14:paraId="44B047BA" w14:textId="77777777" w:rsidR="00484D67" w:rsidRDefault="00484D67" w:rsidP="00484D67">
                  <w:proofErr w:type="spellStart"/>
                  <w:r>
                    <w:t>LastUpdateTime</w:t>
                  </w:r>
                  <w:proofErr w:type="spellEnd"/>
                  <w:r>
                    <w:t>: '2021-05-08 12:56:03',</w:t>
                  </w:r>
                </w:p>
                <w:p w14:paraId="39BC8D7A" w14:textId="77777777" w:rsidR="00484D67" w:rsidRDefault="00484D67" w:rsidP="00484D67">
                  <w:proofErr w:type="spellStart"/>
                  <w:r>
                    <w:t>PatientID</w:t>
                  </w:r>
                  <w:proofErr w:type="spellEnd"/>
                  <w:r>
                    <w:t>: '730601',</w:t>
                  </w:r>
                </w:p>
                <w:p w14:paraId="118C522C" w14:textId="77777777" w:rsidR="00484D67" w:rsidRDefault="00484D67" w:rsidP="00484D67">
                  <w:r>
                    <w:t>Name: '李小荷',</w:t>
                  </w:r>
                </w:p>
                <w:p w14:paraId="4F391516" w14:textId="77777777" w:rsidR="00484D67" w:rsidRDefault="00484D67" w:rsidP="00484D67">
                  <w:proofErr w:type="spellStart"/>
                  <w:r>
                    <w:t>DocID</w:t>
                  </w:r>
                  <w:proofErr w:type="spellEnd"/>
                  <w:r>
                    <w:t>: '',</w:t>
                  </w:r>
                </w:p>
                <w:p w14:paraId="5BEAC22F" w14:textId="77777777" w:rsidR="00484D67" w:rsidRDefault="00484D67" w:rsidP="00484D67">
                  <w:r>
                    <w:t>Birthday: '1951-03-18 00:00:00',</w:t>
                  </w:r>
                </w:p>
                <w:p w14:paraId="58287311" w14:textId="77777777" w:rsidR="00484D67" w:rsidRDefault="00484D67" w:rsidP="00484D67">
                  <w:r>
                    <w:t>Age: 70,</w:t>
                  </w:r>
                </w:p>
                <w:p w14:paraId="22D345E5" w14:textId="77777777" w:rsidR="00484D67" w:rsidRDefault="00484D67" w:rsidP="00484D67">
                  <w:r>
                    <w:t>Gender: 1,</w:t>
                  </w:r>
                </w:p>
                <w:p w14:paraId="1E2D1931" w14:textId="67464781" w:rsidR="00484D67" w:rsidRDefault="00484D67" w:rsidP="00484D67">
                  <w:r>
                    <w:t>Mobile:</w:t>
                  </w:r>
                  <w:r w:rsidR="001A7AD7">
                    <w:t>’</w:t>
                  </w:r>
                  <w:r w:rsidR="009F73F3">
                    <w:t>18923450001</w:t>
                  </w:r>
                  <w:r w:rsidR="001A7AD7">
                    <w:t>’</w:t>
                  </w:r>
                  <w:r>
                    <w:t>,</w:t>
                  </w:r>
                </w:p>
                <w:p w14:paraId="432C2CB7" w14:textId="77777777" w:rsidR="00484D67" w:rsidRDefault="00484D67" w:rsidP="00484D67">
                  <w:proofErr w:type="spellStart"/>
                  <w:r>
                    <w:t>InPatientDate</w:t>
                  </w:r>
                  <w:proofErr w:type="spellEnd"/>
                  <w:r>
                    <w:t>: '2021-02-23 20:14:00',</w:t>
                  </w:r>
                </w:p>
                <w:p w14:paraId="10BC4000" w14:textId="77777777" w:rsidR="00484D67" w:rsidRDefault="00484D67" w:rsidP="00484D67">
                  <w:proofErr w:type="spellStart"/>
                  <w:r>
                    <w:t>OutPatientDate</w:t>
                  </w:r>
                  <w:proofErr w:type="spellEnd"/>
                  <w:r>
                    <w:t>: null,</w:t>
                  </w:r>
                </w:p>
                <w:p w14:paraId="20EFF979" w14:textId="77777777" w:rsidR="00484D67" w:rsidRDefault="00484D67" w:rsidP="00484D67">
                  <w:proofErr w:type="spellStart"/>
                  <w:r>
                    <w:t>ServeLevel</w:t>
                  </w:r>
                  <w:proofErr w:type="spellEnd"/>
                  <w:r>
                    <w:t>: 2,</w:t>
                  </w:r>
                </w:p>
                <w:p w14:paraId="314256A6" w14:textId="77777777" w:rsidR="00484D67" w:rsidRDefault="00484D67" w:rsidP="00484D67">
                  <w:proofErr w:type="spellStart"/>
                  <w:r>
                    <w:t>DrugAllergy</w:t>
                  </w:r>
                  <w:proofErr w:type="spellEnd"/>
                  <w:r>
                    <w:t>: null,</w:t>
                  </w:r>
                </w:p>
                <w:p w14:paraId="5902E0EA" w14:textId="77777777" w:rsidR="00484D67" w:rsidRDefault="00484D67" w:rsidP="00484D67">
                  <w:proofErr w:type="spellStart"/>
                  <w:r>
                    <w:t>FoodType</w:t>
                  </w:r>
                  <w:proofErr w:type="spellEnd"/>
                  <w:r>
                    <w:t>: '普食',</w:t>
                  </w:r>
                </w:p>
                <w:p w14:paraId="5E7B5D34" w14:textId="77777777" w:rsidR="00484D67" w:rsidRDefault="00484D67" w:rsidP="00484D67">
                  <w:proofErr w:type="spellStart"/>
                  <w:r>
                    <w:t>BodyTemperature</w:t>
                  </w:r>
                  <w:proofErr w:type="spellEnd"/>
                  <w:r>
                    <w:t>: null,</w:t>
                  </w:r>
                </w:p>
                <w:p w14:paraId="3DB378D2" w14:textId="77777777" w:rsidR="00484D67" w:rsidRDefault="00484D67" w:rsidP="00484D67">
                  <w:r>
                    <w:t>Situation: null,</w:t>
                  </w:r>
                </w:p>
                <w:p w14:paraId="292EDD78" w14:textId="77777777" w:rsidR="00484D67" w:rsidRDefault="00484D67" w:rsidP="00484D67">
                  <w:r>
                    <w:t>Doctor: '施锦辉',</w:t>
                  </w:r>
                </w:p>
                <w:p w14:paraId="05F2FB85" w14:textId="77777777" w:rsidR="00484D67" w:rsidRDefault="00484D67" w:rsidP="00484D67">
                  <w:r>
                    <w:t>Nurse: '叶爱女',</w:t>
                  </w:r>
                </w:p>
                <w:p w14:paraId="55A7D643" w14:textId="77777777" w:rsidR="00484D67" w:rsidRDefault="00484D67" w:rsidP="00484D67">
                  <w:r>
                    <w:t>Medicine: '头</w:t>
                  </w:r>
                  <w:proofErr w:type="gramStart"/>
                  <w:r>
                    <w:t>孢</w:t>
                  </w:r>
                  <w:proofErr w:type="gramEnd"/>
                  <w:r>
                    <w:t>',</w:t>
                  </w:r>
                </w:p>
                <w:p w14:paraId="22D3A3FB" w14:textId="77777777" w:rsidR="00484D67" w:rsidRDefault="00484D67" w:rsidP="00484D67">
                  <w:proofErr w:type="spellStart"/>
                  <w:r>
                    <w:t>GenderName</w:t>
                  </w:r>
                  <w:proofErr w:type="spellEnd"/>
                  <w:r>
                    <w:t>: '男',</w:t>
                  </w:r>
                </w:p>
                <w:p w14:paraId="2C468D48" w14:textId="77777777" w:rsidR="00484D67" w:rsidRDefault="00484D67" w:rsidP="00484D67">
                  <w:proofErr w:type="spellStart"/>
                  <w:r>
                    <w:t>StatusName</w:t>
                  </w:r>
                  <w:proofErr w:type="spellEnd"/>
                  <w:r>
                    <w:t>: '泵在运行',</w:t>
                  </w:r>
                </w:p>
                <w:p w14:paraId="29A6C65E" w14:textId="77777777" w:rsidR="00484D67" w:rsidRDefault="00484D67" w:rsidP="00484D67">
                  <w:proofErr w:type="spellStart"/>
                  <w:r>
                    <w:t>ModeName</w:t>
                  </w:r>
                  <w:proofErr w:type="spellEnd"/>
                  <w:r>
                    <w:t>: '滴速',</w:t>
                  </w:r>
                </w:p>
                <w:p w14:paraId="7E14DB5D" w14:textId="77777777" w:rsidR="00484D67" w:rsidRDefault="00484D67" w:rsidP="00484D67">
                  <w:proofErr w:type="spellStart"/>
                  <w:r>
                    <w:lastRenderedPageBreak/>
                    <w:t>ModelName</w:t>
                  </w:r>
                  <w:proofErr w:type="spellEnd"/>
                  <w:r>
                    <w:t>: '输液卫士108型',</w:t>
                  </w:r>
                </w:p>
                <w:p w14:paraId="366C7C28" w14:textId="0130691D" w:rsidR="00E13F95" w:rsidRDefault="00484D67" w:rsidP="00484D67">
                  <w:proofErr w:type="spellStart"/>
                  <w:r>
                    <w:t>ErrorName</w:t>
                  </w:r>
                  <w:proofErr w:type="spellEnd"/>
                  <w:r>
                    <w:t>: '正常'</w:t>
                  </w:r>
                </w:p>
                <w:p w14:paraId="5DF1C6DA" w14:textId="416BD6B9" w:rsidR="00C8086D" w:rsidRDefault="00E13F95" w:rsidP="00BC7A0E">
                  <w:pPr>
                    <w:rPr>
                      <w:rFonts w:hint="eastAsia"/>
                    </w:rPr>
                  </w:pPr>
                  <w:r>
                    <w:t>}</w:t>
                  </w:r>
                </w:p>
              </w:tc>
            </w:tr>
          </w:tbl>
          <w:p w14:paraId="6D5532C0" w14:textId="77777777" w:rsidR="00347806" w:rsidRDefault="00011543" w:rsidP="00FF4BCD">
            <w:r>
              <w:rPr>
                <w:rFonts w:hint="eastAsia"/>
              </w:rPr>
              <w:lastRenderedPageBreak/>
              <w:t>其中状态码</w:t>
            </w:r>
            <w:r>
              <w:t>500</w:t>
            </w:r>
            <w:r>
              <w:rPr>
                <w:rFonts w:hint="eastAsia"/>
              </w:rPr>
              <w:t>表示“内部服务错误”</w:t>
            </w:r>
            <w:r w:rsidR="00A27262">
              <w:rPr>
                <w:rFonts w:hint="eastAsia"/>
              </w:rPr>
              <w:t>，“常规错误”</w:t>
            </w:r>
            <w:r w:rsidR="00C54B4E">
              <w:rPr>
                <w:rFonts w:hint="eastAsia"/>
              </w:rPr>
              <w:t>；状态码</w:t>
            </w:r>
            <w:r w:rsidR="00273CC6">
              <w:t>200</w:t>
            </w:r>
            <w:r w:rsidR="00273CC6">
              <w:rPr>
                <w:rFonts w:hint="eastAsia"/>
              </w:rPr>
              <w:t>表示“正确”</w:t>
            </w:r>
            <w:r w:rsidR="00C54B4E">
              <w:rPr>
                <w:rFonts w:hint="eastAsia"/>
              </w:rPr>
              <w:t>；</w:t>
            </w:r>
          </w:p>
          <w:p w14:paraId="0231AD1C" w14:textId="10852816" w:rsidR="00C54B4E" w:rsidRPr="00BB3D86" w:rsidRDefault="00EF04C6" w:rsidP="00FF4BCD">
            <w:r>
              <w:rPr>
                <w:rFonts w:hint="eastAsia"/>
              </w:rPr>
              <w:t>常见的值中列出的</w:t>
            </w:r>
            <w:r>
              <w:t>JSON</w:t>
            </w:r>
            <w:r>
              <w:rPr>
                <w:rFonts w:hint="eastAsia"/>
              </w:rPr>
              <w:t>对象就是标准的床位信息数据格式</w:t>
            </w:r>
            <w:r w:rsidR="009019F4">
              <w:rPr>
                <w:rFonts w:hint="eastAsia"/>
              </w:rPr>
              <w:t>，各字段含义即其英文名称的中文含义。</w:t>
            </w:r>
          </w:p>
        </w:tc>
      </w:tr>
      <w:tr w:rsidR="0078688C" w14:paraId="4631E4F4" w14:textId="77777777" w:rsidTr="00461ABF">
        <w:trPr>
          <w:trHeight w:val="354"/>
        </w:trPr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61A32" w14:textId="631EBDFB" w:rsidR="0078688C" w:rsidRDefault="001351E3" w:rsidP="00FF4BCD">
            <w:r>
              <w:rPr>
                <w:rFonts w:hint="eastAsia"/>
              </w:rPr>
              <w:lastRenderedPageBreak/>
              <w:t>返回值示例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7D638" w14:textId="74028240" w:rsidR="0078688C" w:rsidRPr="00615F29" w:rsidRDefault="00615F29" w:rsidP="00BC7A0E">
            <w:pPr>
              <w:rPr>
                <w:rFonts w:hint="eastAsia"/>
              </w:rPr>
            </w:pPr>
            <w:r w:rsidRPr="00615F29">
              <w:t xml:space="preserve">{ succeed: </w:t>
            </w:r>
            <w:r w:rsidR="00492CD9">
              <w:t>true</w:t>
            </w:r>
            <w:r w:rsidRPr="00615F29">
              <w:t xml:space="preserve">, code: </w:t>
            </w:r>
            <w:r w:rsidR="00492CD9">
              <w:t>2</w:t>
            </w:r>
            <w:r w:rsidR="00950343">
              <w:t>00</w:t>
            </w:r>
            <w:r w:rsidRPr="00615F29">
              <w:t>, message: '</w:t>
            </w:r>
            <w:r w:rsidR="0075633D" w:rsidRPr="00615F29">
              <w:t xml:space="preserve"> </w:t>
            </w:r>
            <w:r w:rsidRPr="00615F29">
              <w:t xml:space="preserve">', data: </w:t>
            </w:r>
            <w:r w:rsidR="007A13E8">
              <w:t>‘</w:t>
            </w:r>
            <w:r w:rsidR="007A13E8">
              <w:rPr>
                <w:rFonts w:hint="eastAsia"/>
              </w:rPr>
              <w:t>略</w:t>
            </w:r>
            <w:r w:rsidR="007A13E8">
              <w:t>…’</w:t>
            </w:r>
            <w:r w:rsidR="008F45DA">
              <w:t xml:space="preserve"> </w:t>
            </w:r>
            <w:r w:rsidRPr="00615F29">
              <w:t>}</w:t>
            </w:r>
          </w:p>
        </w:tc>
      </w:tr>
    </w:tbl>
    <w:p w14:paraId="06263B25" w14:textId="77777777" w:rsidR="00583EEA" w:rsidRDefault="00583EEA" w:rsidP="00FE63D6">
      <w:pPr>
        <w:rPr>
          <w:b/>
          <w:bCs/>
        </w:rPr>
      </w:pPr>
    </w:p>
    <w:p w14:paraId="35ACEB79" w14:textId="44476D6C" w:rsidR="00FE63D6" w:rsidRPr="00895E3B" w:rsidRDefault="00FE63D6" w:rsidP="00FE63D6">
      <w:pPr>
        <w:rPr>
          <w:b/>
          <w:bCs/>
        </w:rPr>
      </w:pPr>
      <w:r w:rsidRPr="00895E3B">
        <w:rPr>
          <w:rFonts w:hint="eastAsia"/>
          <w:b/>
          <w:bCs/>
        </w:rPr>
        <w:t>表</w:t>
      </w:r>
      <w:r>
        <w:rPr>
          <w:b/>
          <w:bCs/>
        </w:rPr>
        <w:t>2</w:t>
      </w:r>
      <w:r w:rsidRPr="00895E3B">
        <w:rPr>
          <w:b/>
          <w:bCs/>
        </w:rPr>
        <w:t xml:space="preserve"> </w:t>
      </w:r>
      <w:r w:rsidR="00930944">
        <w:rPr>
          <w:rFonts w:hint="eastAsia"/>
          <w:b/>
          <w:bCs/>
        </w:rPr>
        <w:t>绑定</w:t>
      </w:r>
      <w:r w:rsidRPr="00895E3B">
        <w:rPr>
          <w:rFonts w:hint="eastAsia"/>
          <w:b/>
          <w:bCs/>
        </w:rPr>
        <w:t>一</w:t>
      </w:r>
      <w:r>
        <w:rPr>
          <w:rFonts w:hint="eastAsia"/>
          <w:b/>
          <w:bCs/>
        </w:rPr>
        <w:t>个</w:t>
      </w:r>
      <w:r w:rsidR="00930944">
        <w:rPr>
          <w:rFonts w:hint="eastAsia"/>
          <w:b/>
          <w:bCs/>
        </w:rPr>
        <w:t>输液设备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E63D6" w14:paraId="0DAE2AE5" w14:textId="77777777" w:rsidTr="00D4585E">
        <w:tc>
          <w:tcPr>
            <w:tcW w:w="1413" w:type="dxa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25DA5" w14:textId="77777777" w:rsidR="00FE63D6" w:rsidRPr="003E398A" w:rsidRDefault="00FE63D6" w:rsidP="00D4585E">
            <w:pPr>
              <w:rPr>
                <w:rFonts w:hint="eastAsia"/>
                <w:b/>
                <w:bCs/>
              </w:rPr>
            </w:pPr>
            <w:r w:rsidRPr="003E398A">
              <w:rPr>
                <w:rFonts w:hint="eastAsia"/>
                <w:b/>
                <w:bCs/>
              </w:rPr>
              <w:t>接口属性名</w:t>
            </w:r>
          </w:p>
        </w:tc>
        <w:tc>
          <w:tcPr>
            <w:tcW w:w="6883" w:type="dxa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F50DE" w14:textId="77777777" w:rsidR="00FE63D6" w:rsidRPr="003E398A" w:rsidRDefault="00FE63D6" w:rsidP="00D4585E">
            <w:pPr>
              <w:rPr>
                <w:b/>
                <w:bCs/>
              </w:rPr>
            </w:pPr>
            <w:r w:rsidRPr="003E398A">
              <w:rPr>
                <w:rFonts w:hint="eastAsia"/>
                <w:b/>
                <w:bCs/>
              </w:rPr>
              <w:t>值</w:t>
            </w:r>
          </w:p>
        </w:tc>
      </w:tr>
      <w:tr w:rsidR="00FE63D6" w14:paraId="3D9DC262" w14:textId="77777777" w:rsidTr="00D4585E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0494A" w14:textId="77777777" w:rsidR="00FE63D6" w:rsidRDefault="00FE63D6" w:rsidP="00D4585E">
            <w:pPr>
              <w:rPr>
                <w:rFonts w:hint="eastAsia"/>
              </w:rPr>
            </w:pPr>
            <w:r>
              <w:rPr>
                <w:rFonts w:hint="eastAsia"/>
              </w:rPr>
              <w:t>接口名称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87B45" w14:textId="0A192260" w:rsidR="00FE63D6" w:rsidRPr="00A56570" w:rsidRDefault="005452CC" w:rsidP="00D4585E">
            <w:proofErr w:type="spellStart"/>
            <w:r w:rsidRPr="005452CC">
              <w:t>BindDevice</w:t>
            </w:r>
            <w:proofErr w:type="spellEnd"/>
          </w:p>
        </w:tc>
      </w:tr>
      <w:tr w:rsidR="00FE63D6" w14:paraId="39F46B3E" w14:textId="77777777" w:rsidTr="00D4585E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70BE8" w14:textId="77777777" w:rsidR="00FE63D6" w:rsidRDefault="00FE63D6" w:rsidP="00D4585E">
            <w:r>
              <w:rPr>
                <w:rFonts w:hint="eastAsia"/>
              </w:rPr>
              <w:t>接口功能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0A91C" w14:textId="451126B3" w:rsidR="00FE63D6" w:rsidRDefault="008A1067" w:rsidP="00D4585E">
            <w:r>
              <w:rPr>
                <w:rFonts w:hint="eastAsia"/>
              </w:rPr>
              <w:t>绑定一个输液设备到病床</w:t>
            </w:r>
          </w:p>
        </w:tc>
      </w:tr>
      <w:tr w:rsidR="00FE63D6" w14:paraId="3BC2A90C" w14:textId="77777777" w:rsidTr="00D4585E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2FBB8" w14:textId="77777777" w:rsidR="00FE63D6" w:rsidRPr="00FC4725" w:rsidRDefault="00FE63D6" w:rsidP="00D4585E">
            <w:r>
              <w:rPr>
                <w:rFonts w:hint="eastAsia"/>
              </w:rPr>
              <w:t>请求方法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FA5A7" w14:textId="77777777" w:rsidR="00FE63D6" w:rsidRDefault="00FE63D6" w:rsidP="00D4585E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OST</w:t>
            </w:r>
          </w:p>
        </w:tc>
      </w:tr>
      <w:tr w:rsidR="00FE63D6" w14:paraId="09482DF2" w14:textId="77777777" w:rsidTr="00D4585E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BFFBD" w14:textId="77777777" w:rsidR="00FE63D6" w:rsidRDefault="00FE63D6" w:rsidP="00D4585E">
            <w:r>
              <w:rPr>
                <w:rFonts w:hint="eastAsia"/>
              </w:rPr>
              <w:t>请求地址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EBFFD" w14:textId="6720083D" w:rsidR="00FE63D6" w:rsidRDefault="00FE63D6" w:rsidP="00D4585E">
            <w:r>
              <w:t>{API_ROOT}/</w:t>
            </w:r>
            <w:r w:rsidRPr="00241B2D">
              <w:t>Bed/</w:t>
            </w:r>
            <w:proofErr w:type="spellStart"/>
            <w:r w:rsidR="00E13F27" w:rsidRPr="00E13F27">
              <w:t>BindDevice</w:t>
            </w:r>
            <w:proofErr w:type="spellEnd"/>
          </w:p>
        </w:tc>
      </w:tr>
      <w:tr w:rsidR="00FE63D6" w14:paraId="0FBA10D2" w14:textId="77777777" w:rsidTr="00D4585E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75902" w14:textId="77777777" w:rsidR="00FE63D6" w:rsidRDefault="00FE63D6" w:rsidP="00D4585E">
            <w:r>
              <w:rPr>
                <w:rFonts w:hint="eastAsia"/>
              </w:rPr>
              <w:t>参数形式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E6F20" w14:textId="77777777" w:rsidR="00FE63D6" w:rsidRDefault="00FE63D6" w:rsidP="00D4585E">
            <w:r>
              <w:rPr>
                <w:rFonts w:hint="eastAsia"/>
              </w:rPr>
              <w:t>P</w:t>
            </w:r>
            <w:r>
              <w:t>ATH_PARAMS</w:t>
            </w:r>
            <w:r>
              <w:rPr>
                <w:rFonts w:hint="eastAsia"/>
              </w:rPr>
              <w:t>（路径参数）</w:t>
            </w:r>
          </w:p>
        </w:tc>
      </w:tr>
      <w:tr w:rsidR="00FE63D6" w14:paraId="7CE2DFF8" w14:textId="77777777" w:rsidTr="00D4585E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3F4DE" w14:textId="77777777" w:rsidR="00FE63D6" w:rsidRDefault="00FE63D6" w:rsidP="00D4585E">
            <w:r>
              <w:rPr>
                <w:rFonts w:hint="eastAsia"/>
              </w:rPr>
              <w:t>参数数量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5EBC6" w14:textId="194F27A1" w:rsidR="00FE63D6" w:rsidRDefault="00DC09F0" w:rsidP="00D4585E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FE63D6" w14:paraId="1EE5A551" w14:textId="77777777" w:rsidTr="00D4585E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73384" w14:textId="77777777" w:rsidR="00FE63D6" w:rsidRDefault="00FE63D6" w:rsidP="00D4585E">
            <w:r>
              <w:rPr>
                <w:rFonts w:hint="eastAsia"/>
              </w:rPr>
              <w:t>参数表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16"/>
              <w:gridCol w:w="1141"/>
              <w:gridCol w:w="1038"/>
              <w:gridCol w:w="1197"/>
              <w:gridCol w:w="941"/>
              <w:gridCol w:w="1098"/>
            </w:tblGrid>
            <w:tr w:rsidR="00FE63D6" w14:paraId="4B6867BF" w14:textId="77777777" w:rsidTr="00D4585E">
              <w:tc>
                <w:tcPr>
                  <w:tcW w:w="816" w:type="dxa"/>
                  <w:shd w:val="clear" w:color="auto" w:fill="BFBFBF" w:themeFill="background1" w:themeFillShade="BF"/>
                </w:tcPr>
                <w:p w14:paraId="5D4023B2" w14:textId="77777777" w:rsidR="00FE63D6" w:rsidRPr="00EB12F8" w:rsidRDefault="00FE63D6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序号</w:t>
                  </w:r>
                </w:p>
              </w:tc>
              <w:tc>
                <w:tcPr>
                  <w:tcW w:w="1141" w:type="dxa"/>
                  <w:shd w:val="clear" w:color="auto" w:fill="BFBFBF" w:themeFill="background1" w:themeFillShade="BF"/>
                </w:tcPr>
                <w:p w14:paraId="00A64E37" w14:textId="77777777" w:rsidR="00FE63D6" w:rsidRPr="00EB12F8" w:rsidRDefault="00FE63D6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名称</w:t>
                  </w:r>
                </w:p>
              </w:tc>
              <w:tc>
                <w:tcPr>
                  <w:tcW w:w="1038" w:type="dxa"/>
                  <w:shd w:val="clear" w:color="auto" w:fill="BFBFBF" w:themeFill="background1" w:themeFillShade="BF"/>
                </w:tcPr>
                <w:p w14:paraId="071352B3" w14:textId="77777777" w:rsidR="00FE63D6" w:rsidRPr="00EB12F8" w:rsidRDefault="00FE63D6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类型</w:t>
                  </w:r>
                </w:p>
              </w:tc>
              <w:tc>
                <w:tcPr>
                  <w:tcW w:w="1197" w:type="dxa"/>
                  <w:shd w:val="clear" w:color="auto" w:fill="BFBFBF" w:themeFill="background1" w:themeFillShade="BF"/>
                </w:tcPr>
                <w:p w14:paraId="0B5851C8" w14:textId="77777777" w:rsidR="00FE63D6" w:rsidRPr="00EB12F8" w:rsidRDefault="00FE63D6" w:rsidP="00D4585E">
                  <w:pPr>
                    <w:rPr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是否必填</w:t>
                  </w:r>
                </w:p>
              </w:tc>
              <w:tc>
                <w:tcPr>
                  <w:tcW w:w="941" w:type="dxa"/>
                  <w:shd w:val="clear" w:color="auto" w:fill="BFBFBF" w:themeFill="background1" w:themeFillShade="BF"/>
                </w:tcPr>
                <w:p w14:paraId="56461FD6" w14:textId="77777777" w:rsidR="00FE63D6" w:rsidRPr="00EB12F8" w:rsidRDefault="00FE63D6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含义</w:t>
                  </w:r>
                </w:p>
              </w:tc>
              <w:tc>
                <w:tcPr>
                  <w:tcW w:w="1098" w:type="dxa"/>
                  <w:shd w:val="clear" w:color="auto" w:fill="BFBFBF" w:themeFill="background1" w:themeFillShade="BF"/>
                </w:tcPr>
                <w:p w14:paraId="5B404373" w14:textId="77777777" w:rsidR="00FE63D6" w:rsidRPr="00EB12F8" w:rsidRDefault="00FE63D6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常见的值</w:t>
                  </w:r>
                </w:p>
              </w:tc>
            </w:tr>
            <w:tr w:rsidR="00FE63D6" w14:paraId="2D97C44C" w14:textId="77777777" w:rsidTr="00D4585E">
              <w:tc>
                <w:tcPr>
                  <w:tcW w:w="816" w:type="dxa"/>
                </w:tcPr>
                <w:p w14:paraId="7F60E379" w14:textId="77777777" w:rsidR="00FE63D6" w:rsidRDefault="00FE63D6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141" w:type="dxa"/>
                </w:tcPr>
                <w:p w14:paraId="43039809" w14:textId="77777777" w:rsidR="00FE63D6" w:rsidRDefault="00FE63D6" w:rsidP="00D4585E">
                  <w:pPr>
                    <w:rPr>
                      <w:rFonts w:hint="eastAsia"/>
                    </w:rPr>
                  </w:pPr>
                  <w:r w:rsidRPr="008B542B">
                    <w:t>Number</w:t>
                  </w:r>
                </w:p>
              </w:tc>
              <w:tc>
                <w:tcPr>
                  <w:tcW w:w="1038" w:type="dxa"/>
                </w:tcPr>
                <w:p w14:paraId="7BEC6D81" w14:textId="77777777" w:rsidR="00FE63D6" w:rsidRPr="00603EDE" w:rsidRDefault="00FE63D6" w:rsidP="00D4585E">
                  <w:pPr>
                    <w:rPr>
                      <w:rFonts w:hint="eastAsia"/>
                    </w:rPr>
                  </w:pPr>
                  <w:r>
                    <w:t>Integer</w:t>
                  </w:r>
                </w:p>
              </w:tc>
              <w:tc>
                <w:tcPr>
                  <w:tcW w:w="1197" w:type="dxa"/>
                </w:tcPr>
                <w:p w14:paraId="3831DEB5" w14:textId="77777777" w:rsidR="00FE63D6" w:rsidRDefault="00FE63D6" w:rsidP="00D4585E"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941" w:type="dxa"/>
                </w:tcPr>
                <w:p w14:paraId="6C398E82" w14:textId="77777777" w:rsidR="00FE63D6" w:rsidRDefault="00FE63D6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床号</w:t>
                  </w:r>
                </w:p>
              </w:tc>
              <w:tc>
                <w:tcPr>
                  <w:tcW w:w="1098" w:type="dxa"/>
                </w:tcPr>
                <w:p w14:paraId="771CF960" w14:textId="77777777" w:rsidR="00FE63D6" w:rsidRDefault="00FE63D6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</w:p>
              </w:tc>
            </w:tr>
            <w:tr w:rsidR="00D701BC" w14:paraId="36701A65" w14:textId="77777777" w:rsidTr="00D4585E">
              <w:tc>
                <w:tcPr>
                  <w:tcW w:w="816" w:type="dxa"/>
                </w:tcPr>
                <w:p w14:paraId="3CE13DFB" w14:textId="05B16817" w:rsidR="00D701BC" w:rsidRDefault="00D701BC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141" w:type="dxa"/>
                </w:tcPr>
                <w:p w14:paraId="28139024" w14:textId="1615C2AE" w:rsidR="00D701BC" w:rsidRPr="008B542B" w:rsidRDefault="00D701BC" w:rsidP="00D4585E">
                  <w:proofErr w:type="spellStart"/>
                  <w:r>
                    <w:rPr>
                      <w:rFonts w:hint="eastAsia"/>
                    </w:rPr>
                    <w:t>P</w:t>
                  </w:r>
                  <w:r>
                    <w:t>umpID</w:t>
                  </w:r>
                  <w:proofErr w:type="spellEnd"/>
                </w:p>
              </w:tc>
              <w:tc>
                <w:tcPr>
                  <w:tcW w:w="1038" w:type="dxa"/>
                </w:tcPr>
                <w:p w14:paraId="118D7346" w14:textId="0FE9F3B2" w:rsidR="00D701BC" w:rsidRDefault="000565B6" w:rsidP="00D4585E">
                  <w:r>
                    <w:t>Integer</w:t>
                  </w:r>
                </w:p>
              </w:tc>
              <w:tc>
                <w:tcPr>
                  <w:tcW w:w="1197" w:type="dxa"/>
                </w:tcPr>
                <w:p w14:paraId="7A8BEEC3" w14:textId="699E336E" w:rsidR="00D701BC" w:rsidRDefault="000565B6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941" w:type="dxa"/>
                </w:tcPr>
                <w:p w14:paraId="6553A0BB" w14:textId="3EFF1B7D" w:rsidR="00D701BC" w:rsidRDefault="003615CC" w:rsidP="00D4585E">
                  <w:proofErr w:type="gramStart"/>
                  <w:r>
                    <w:rPr>
                      <w:rFonts w:hint="eastAsia"/>
                    </w:rPr>
                    <w:t>泵</w:t>
                  </w:r>
                  <w:r w:rsidR="00515F11">
                    <w:rPr>
                      <w:rFonts w:hint="eastAsia"/>
                    </w:rPr>
                    <w:t>号</w:t>
                  </w:r>
                  <w:proofErr w:type="gramEnd"/>
                </w:p>
              </w:tc>
              <w:tc>
                <w:tcPr>
                  <w:tcW w:w="1098" w:type="dxa"/>
                </w:tcPr>
                <w:p w14:paraId="544A035E" w14:textId="651A22C8" w:rsidR="00D701BC" w:rsidRDefault="00405451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</w:p>
              </w:tc>
            </w:tr>
          </w:tbl>
          <w:p w14:paraId="32526B28" w14:textId="77777777" w:rsidR="00FE63D6" w:rsidRDefault="00FE63D6" w:rsidP="00D4585E">
            <w:pPr>
              <w:rPr>
                <w:rFonts w:hint="eastAsia"/>
              </w:rPr>
            </w:pPr>
          </w:p>
        </w:tc>
      </w:tr>
      <w:tr w:rsidR="00FE63D6" w14:paraId="64618796" w14:textId="77777777" w:rsidTr="00D4585E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3C859" w14:textId="77777777" w:rsidR="00FE63D6" w:rsidRDefault="00FE63D6" w:rsidP="00D4585E">
            <w:r>
              <w:rPr>
                <w:rFonts w:hint="eastAsia"/>
              </w:rPr>
              <w:t>参数示例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9F9D1" w14:textId="79D0EFCC" w:rsidR="00FE63D6" w:rsidRPr="00E47FC7" w:rsidRDefault="00FE63D6" w:rsidP="00D4585E">
            <w:pPr>
              <w:rPr>
                <w:rFonts w:hint="eastAsia"/>
              </w:rPr>
            </w:pPr>
            <w:r w:rsidRPr="00E47FC7">
              <w:rPr>
                <w:rFonts w:hint="eastAsia"/>
              </w:rPr>
              <w:t>N</w:t>
            </w:r>
            <w:r w:rsidRPr="00E47FC7">
              <w:t>umber=2</w:t>
            </w:r>
            <w:r w:rsidR="00594A41">
              <w:t>&amp;PumpID=2</w:t>
            </w:r>
          </w:p>
        </w:tc>
      </w:tr>
      <w:tr w:rsidR="00FE63D6" w14:paraId="6F113B4C" w14:textId="77777777" w:rsidTr="00D4585E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B7C55" w14:textId="77777777" w:rsidR="00FE63D6" w:rsidRDefault="00FE63D6" w:rsidP="00D4585E">
            <w:r>
              <w:rPr>
                <w:rFonts w:hint="eastAsia"/>
              </w:rPr>
              <w:t>返回</w:t>
            </w:r>
            <w:proofErr w:type="gramStart"/>
            <w:r>
              <w:rPr>
                <w:rFonts w:hint="eastAsia"/>
              </w:rPr>
              <w:t>值类型</w:t>
            </w:r>
            <w:proofErr w:type="gramEnd"/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D7F80" w14:textId="77777777" w:rsidR="00FE63D6" w:rsidRDefault="00FE63D6" w:rsidP="00D4585E">
            <w:pPr>
              <w:rPr>
                <w:rFonts w:hint="eastAsia"/>
              </w:rPr>
            </w:pPr>
            <w:r>
              <w:rPr>
                <w:rFonts w:hint="eastAsia"/>
              </w:rPr>
              <w:t>J</w:t>
            </w:r>
            <w:r>
              <w:t>SON</w:t>
            </w:r>
            <w:r>
              <w:rPr>
                <w:rFonts w:hint="eastAsia"/>
              </w:rPr>
              <w:t>（</w:t>
            </w:r>
            <w:proofErr w:type="spellStart"/>
            <w:r>
              <w:t>JSON</w:t>
            </w:r>
            <w:proofErr w:type="spellEnd"/>
            <w:r>
              <w:rPr>
                <w:rFonts w:hint="eastAsia"/>
              </w:rPr>
              <w:t>字符串）</w:t>
            </w:r>
          </w:p>
        </w:tc>
      </w:tr>
      <w:tr w:rsidR="00FE63D6" w14:paraId="4E6FBABF" w14:textId="77777777" w:rsidTr="00D4585E">
        <w:trPr>
          <w:trHeight w:val="1067"/>
        </w:trPr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CBEBC" w14:textId="77777777" w:rsidR="00FE63D6" w:rsidRPr="00867E57" w:rsidRDefault="00FE63D6" w:rsidP="00D4585E">
            <w:r>
              <w:rPr>
                <w:rFonts w:hint="eastAsia"/>
              </w:rPr>
              <w:t>返回值字段表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005"/>
              <w:gridCol w:w="979"/>
              <w:gridCol w:w="1134"/>
              <w:gridCol w:w="2848"/>
            </w:tblGrid>
            <w:tr w:rsidR="00FE63D6" w14:paraId="177D0E13" w14:textId="77777777" w:rsidTr="00D4585E">
              <w:tc>
                <w:tcPr>
                  <w:tcW w:w="646" w:type="dxa"/>
                  <w:shd w:val="clear" w:color="auto" w:fill="BFBFBF" w:themeFill="background1" w:themeFillShade="BF"/>
                </w:tcPr>
                <w:p w14:paraId="00CDE9F9" w14:textId="77777777" w:rsidR="00FE63D6" w:rsidRPr="00EB12F8" w:rsidRDefault="00FE63D6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序号</w:t>
                  </w:r>
                </w:p>
              </w:tc>
              <w:tc>
                <w:tcPr>
                  <w:tcW w:w="1005" w:type="dxa"/>
                  <w:shd w:val="clear" w:color="auto" w:fill="BFBFBF" w:themeFill="background1" w:themeFillShade="BF"/>
                </w:tcPr>
                <w:p w14:paraId="7695A75C" w14:textId="77777777" w:rsidR="00FE63D6" w:rsidRPr="00EB12F8" w:rsidRDefault="00FE63D6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名称</w:t>
                  </w:r>
                </w:p>
              </w:tc>
              <w:tc>
                <w:tcPr>
                  <w:tcW w:w="979" w:type="dxa"/>
                  <w:shd w:val="clear" w:color="auto" w:fill="BFBFBF" w:themeFill="background1" w:themeFillShade="BF"/>
                </w:tcPr>
                <w:p w14:paraId="66426435" w14:textId="77777777" w:rsidR="00FE63D6" w:rsidRPr="00EB12F8" w:rsidRDefault="00FE63D6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类型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14:paraId="1C0B32BA" w14:textId="77777777" w:rsidR="00FE63D6" w:rsidRPr="00EB12F8" w:rsidRDefault="00FE63D6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含义</w:t>
                  </w:r>
                </w:p>
              </w:tc>
              <w:tc>
                <w:tcPr>
                  <w:tcW w:w="2848" w:type="dxa"/>
                  <w:shd w:val="clear" w:color="auto" w:fill="BFBFBF" w:themeFill="background1" w:themeFillShade="BF"/>
                </w:tcPr>
                <w:p w14:paraId="74A5CB81" w14:textId="77777777" w:rsidR="00FE63D6" w:rsidRPr="00EB12F8" w:rsidRDefault="00FE63D6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常见的值</w:t>
                  </w:r>
                </w:p>
              </w:tc>
            </w:tr>
            <w:tr w:rsidR="00FE63D6" w14:paraId="505D6E58" w14:textId="77777777" w:rsidTr="00D4585E">
              <w:tc>
                <w:tcPr>
                  <w:tcW w:w="646" w:type="dxa"/>
                </w:tcPr>
                <w:p w14:paraId="3391AC45" w14:textId="77777777" w:rsidR="00FE63D6" w:rsidRDefault="00FE63D6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005" w:type="dxa"/>
                </w:tcPr>
                <w:p w14:paraId="768AA3D6" w14:textId="77777777" w:rsidR="00FE63D6" w:rsidRDefault="00FE63D6" w:rsidP="00D4585E">
                  <w:pPr>
                    <w:rPr>
                      <w:rFonts w:hint="eastAsia"/>
                    </w:rPr>
                  </w:pPr>
                  <w:r w:rsidRPr="00D54537">
                    <w:t>succeed</w:t>
                  </w:r>
                </w:p>
              </w:tc>
              <w:tc>
                <w:tcPr>
                  <w:tcW w:w="979" w:type="dxa"/>
                </w:tcPr>
                <w:p w14:paraId="3FBC419A" w14:textId="77777777" w:rsidR="00FE63D6" w:rsidRDefault="00FE63D6" w:rsidP="00D4585E">
                  <w:pPr>
                    <w:rPr>
                      <w:rFonts w:hint="eastAsia"/>
                    </w:rPr>
                  </w:pPr>
                  <w:r>
                    <w:t>Boolean</w:t>
                  </w:r>
                </w:p>
              </w:tc>
              <w:tc>
                <w:tcPr>
                  <w:tcW w:w="1134" w:type="dxa"/>
                </w:tcPr>
                <w:p w14:paraId="342D8A56" w14:textId="77777777" w:rsidR="00FE63D6" w:rsidRDefault="00FE63D6" w:rsidP="00D4585E">
                  <w:r>
                    <w:rPr>
                      <w:rFonts w:hint="eastAsia"/>
                    </w:rPr>
                    <w:t>是否成功</w:t>
                  </w:r>
                </w:p>
              </w:tc>
              <w:tc>
                <w:tcPr>
                  <w:tcW w:w="2848" w:type="dxa"/>
                </w:tcPr>
                <w:p w14:paraId="5220D377" w14:textId="77777777" w:rsidR="00FE63D6" w:rsidRDefault="00FE63D6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t</w:t>
                  </w:r>
                  <w:r>
                    <w:t>rue, false</w:t>
                  </w:r>
                </w:p>
              </w:tc>
            </w:tr>
            <w:tr w:rsidR="00FE63D6" w14:paraId="307C420C" w14:textId="77777777" w:rsidTr="00D4585E">
              <w:tc>
                <w:tcPr>
                  <w:tcW w:w="646" w:type="dxa"/>
                </w:tcPr>
                <w:p w14:paraId="2B5F1850" w14:textId="77777777" w:rsidR="00FE63D6" w:rsidRDefault="00FE63D6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05" w:type="dxa"/>
                </w:tcPr>
                <w:p w14:paraId="7A346F94" w14:textId="77777777" w:rsidR="00FE63D6" w:rsidRPr="00D54537" w:rsidRDefault="00FE63D6" w:rsidP="00D4585E">
                  <w:r w:rsidRPr="00B476E8">
                    <w:t>code</w:t>
                  </w:r>
                </w:p>
              </w:tc>
              <w:tc>
                <w:tcPr>
                  <w:tcW w:w="979" w:type="dxa"/>
                </w:tcPr>
                <w:p w14:paraId="48A97BA6" w14:textId="77777777" w:rsidR="00FE63D6" w:rsidRDefault="00FE63D6" w:rsidP="00D4585E">
                  <w:pPr>
                    <w:rPr>
                      <w:rFonts w:hint="eastAsia"/>
                    </w:rPr>
                  </w:pPr>
                  <w:r>
                    <w:t>Integer</w:t>
                  </w:r>
                </w:p>
              </w:tc>
              <w:tc>
                <w:tcPr>
                  <w:tcW w:w="1134" w:type="dxa"/>
                </w:tcPr>
                <w:p w14:paraId="28F964F3" w14:textId="77777777" w:rsidR="00FE63D6" w:rsidRDefault="00FE63D6" w:rsidP="00D4585E">
                  <w:r>
                    <w:rPr>
                      <w:rFonts w:hint="eastAsia"/>
                    </w:rPr>
                    <w:t>状态码</w:t>
                  </w:r>
                </w:p>
              </w:tc>
              <w:tc>
                <w:tcPr>
                  <w:tcW w:w="2848" w:type="dxa"/>
                </w:tcPr>
                <w:p w14:paraId="02A2895C" w14:textId="77777777" w:rsidR="00FE63D6" w:rsidRDefault="00FE63D6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00, 500</w:t>
                  </w:r>
                </w:p>
              </w:tc>
            </w:tr>
            <w:tr w:rsidR="00FE63D6" w14:paraId="4B0A1E4C" w14:textId="77777777" w:rsidTr="00D4585E">
              <w:tc>
                <w:tcPr>
                  <w:tcW w:w="646" w:type="dxa"/>
                </w:tcPr>
                <w:p w14:paraId="29FEA5F9" w14:textId="77777777" w:rsidR="00FE63D6" w:rsidRDefault="00FE63D6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005" w:type="dxa"/>
                </w:tcPr>
                <w:p w14:paraId="2932033F" w14:textId="77777777" w:rsidR="00FE63D6" w:rsidRPr="00B476E8" w:rsidRDefault="00FE63D6" w:rsidP="00D4585E">
                  <w:r w:rsidRPr="0033623F">
                    <w:t>message</w:t>
                  </w:r>
                </w:p>
              </w:tc>
              <w:tc>
                <w:tcPr>
                  <w:tcW w:w="979" w:type="dxa"/>
                </w:tcPr>
                <w:p w14:paraId="7EB34DCB" w14:textId="77777777" w:rsidR="00FE63D6" w:rsidRDefault="00FE63D6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S</w:t>
                  </w:r>
                  <w:r>
                    <w:t>tring</w:t>
                  </w:r>
                </w:p>
              </w:tc>
              <w:tc>
                <w:tcPr>
                  <w:tcW w:w="1134" w:type="dxa"/>
                </w:tcPr>
                <w:p w14:paraId="3FBC50A5" w14:textId="77777777" w:rsidR="00FE63D6" w:rsidRDefault="00FE63D6" w:rsidP="00D4585E">
                  <w:r>
                    <w:rPr>
                      <w:rFonts w:hint="eastAsia"/>
                    </w:rPr>
                    <w:t>出错信息</w:t>
                  </w:r>
                </w:p>
              </w:tc>
              <w:tc>
                <w:tcPr>
                  <w:tcW w:w="2848" w:type="dxa"/>
                </w:tcPr>
                <w:p w14:paraId="366E92FF" w14:textId="77777777" w:rsidR="00FE63D6" w:rsidRDefault="00FE63D6" w:rsidP="00D4585E">
                  <w:proofErr w:type="gramStart"/>
                  <w:r>
                    <w:rPr>
                      <w:rFonts w:hint="eastAsia"/>
                    </w:rPr>
                    <w:t>出错啦</w:t>
                  </w:r>
                  <w:proofErr w:type="gramEnd"/>
                  <w:r>
                    <w:t>!</w:t>
                  </w:r>
                </w:p>
              </w:tc>
            </w:tr>
            <w:tr w:rsidR="00FE63D6" w14:paraId="613350AA" w14:textId="77777777" w:rsidTr="00D4585E">
              <w:tc>
                <w:tcPr>
                  <w:tcW w:w="646" w:type="dxa"/>
                </w:tcPr>
                <w:p w14:paraId="5E392565" w14:textId="77777777" w:rsidR="00FE63D6" w:rsidRDefault="00FE63D6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005" w:type="dxa"/>
                </w:tcPr>
                <w:p w14:paraId="515C8116" w14:textId="77777777" w:rsidR="00FE63D6" w:rsidRPr="0033623F" w:rsidRDefault="00FE63D6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d</w:t>
                  </w:r>
                  <w:r>
                    <w:t>ata</w:t>
                  </w:r>
                </w:p>
              </w:tc>
              <w:tc>
                <w:tcPr>
                  <w:tcW w:w="979" w:type="dxa"/>
                </w:tcPr>
                <w:p w14:paraId="64D10A52" w14:textId="77777777" w:rsidR="00FE63D6" w:rsidRDefault="00FE63D6" w:rsidP="00D4585E">
                  <w:r>
                    <w:rPr>
                      <w:rFonts w:hint="eastAsia"/>
                    </w:rPr>
                    <w:t>O</w:t>
                  </w:r>
                  <w:r>
                    <w:t>bject</w:t>
                  </w:r>
                </w:p>
              </w:tc>
              <w:tc>
                <w:tcPr>
                  <w:tcW w:w="1134" w:type="dxa"/>
                </w:tcPr>
                <w:p w14:paraId="4285EA1E" w14:textId="77777777" w:rsidR="00FE63D6" w:rsidRDefault="00FE63D6" w:rsidP="00D4585E">
                  <w:r>
                    <w:rPr>
                      <w:rFonts w:hint="eastAsia"/>
                    </w:rPr>
                    <w:t>数据包</w:t>
                  </w:r>
                </w:p>
              </w:tc>
              <w:tc>
                <w:tcPr>
                  <w:tcW w:w="2848" w:type="dxa"/>
                </w:tcPr>
                <w:p w14:paraId="2E071813" w14:textId="2251FB4E" w:rsidR="00FE63D6" w:rsidRDefault="0074012A" w:rsidP="00D4585E">
                  <w:r>
                    <w:rPr>
                      <w:rFonts w:hint="eastAsia"/>
                    </w:rPr>
                    <w:t>与表1相同</w:t>
                  </w:r>
                </w:p>
              </w:tc>
            </w:tr>
          </w:tbl>
          <w:p w14:paraId="08AA79B4" w14:textId="77777777" w:rsidR="00FE63D6" w:rsidRDefault="00FE63D6" w:rsidP="00D4585E">
            <w:r>
              <w:rPr>
                <w:rFonts w:hint="eastAsia"/>
              </w:rPr>
              <w:t>其中状态码</w:t>
            </w:r>
            <w:r>
              <w:t>500</w:t>
            </w:r>
            <w:r>
              <w:rPr>
                <w:rFonts w:hint="eastAsia"/>
              </w:rPr>
              <w:t>表示“内部服务错误”，“常规错误”；状态码</w:t>
            </w:r>
            <w:r>
              <w:t>200</w:t>
            </w:r>
            <w:r>
              <w:rPr>
                <w:rFonts w:hint="eastAsia"/>
              </w:rPr>
              <w:t>表示“正确”；</w:t>
            </w:r>
          </w:p>
          <w:p w14:paraId="0F0BB01B" w14:textId="77777777" w:rsidR="00FE63D6" w:rsidRPr="00BB3D86" w:rsidRDefault="00FE63D6" w:rsidP="00D4585E">
            <w:r>
              <w:rPr>
                <w:rFonts w:hint="eastAsia"/>
              </w:rPr>
              <w:t>常见的值中列出的</w:t>
            </w:r>
            <w:r>
              <w:t>JSON</w:t>
            </w:r>
            <w:r>
              <w:rPr>
                <w:rFonts w:hint="eastAsia"/>
              </w:rPr>
              <w:t>对象就是标准的床位信息数据格式，各字段含义即其英文名称的中文含义。</w:t>
            </w:r>
          </w:p>
        </w:tc>
      </w:tr>
      <w:tr w:rsidR="00FE63D6" w14:paraId="7D139F0C" w14:textId="77777777" w:rsidTr="00D4585E">
        <w:trPr>
          <w:trHeight w:val="354"/>
        </w:trPr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C2168" w14:textId="77777777" w:rsidR="00FE63D6" w:rsidRDefault="00FE63D6" w:rsidP="00D4585E">
            <w:r>
              <w:rPr>
                <w:rFonts w:hint="eastAsia"/>
              </w:rPr>
              <w:t>返回值示例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A5B75" w14:textId="77777777" w:rsidR="00FE63D6" w:rsidRPr="00615F29" w:rsidRDefault="00FE63D6" w:rsidP="00D4585E">
            <w:pPr>
              <w:rPr>
                <w:rFonts w:hint="eastAsia"/>
              </w:rPr>
            </w:pPr>
            <w:r w:rsidRPr="00615F29">
              <w:t xml:space="preserve">{ succeed: </w:t>
            </w:r>
            <w:r>
              <w:t>true</w:t>
            </w:r>
            <w:r w:rsidRPr="00615F29">
              <w:t xml:space="preserve">, code: </w:t>
            </w:r>
            <w:r>
              <w:t>200</w:t>
            </w:r>
            <w:r w:rsidRPr="00615F29">
              <w:t xml:space="preserve">, message: ' ', data: </w:t>
            </w:r>
            <w:r>
              <w:t>‘</w:t>
            </w:r>
            <w:r>
              <w:rPr>
                <w:rFonts w:hint="eastAsia"/>
              </w:rPr>
              <w:t>略</w:t>
            </w:r>
            <w:r>
              <w:t xml:space="preserve">…’ </w:t>
            </w:r>
            <w:r w:rsidRPr="00615F29">
              <w:t>}</w:t>
            </w:r>
          </w:p>
        </w:tc>
      </w:tr>
    </w:tbl>
    <w:p w14:paraId="74C97FD3" w14:textId="77777777" w:rsidR="00FE63D6" w:rsidRPr="00152FA0" w:rsidRDefault="00FE63D6" w:rsidP="00FE63D6"/>
    <w:p w14:paraId="567DD61F" w14:textId="06A90477" w:rsidR="00583EEA" w:rsidRPr="00895E3B" w:rsidRDefault="00583EEA" w:rsidP="00583EEA">
      <w:pPr>
        <w:rPr>
          <w:b/>
          <w:bCs/>
        </w:rPr>
      </w:pPr>
      <w:r w:rsidRPr="00895E3B">
        <w:rPr>
          <w:rFonts w:hint="eastAsia"/>
          <w:b/>
          <w:bCs/>
        </w:rPr>
        <w:t>表</w:t>
      </w:r>
      <w:r w:rsidR="001D1DEB">
        <w:rPr>
          <w:b/>
          <w:bCs/>
        </w:rPr>
        <w:t>3</w:t>
      </w:r>
      <w:r w:rsidRPr="00895E3B">
        <w:rPr>
          <w:b/>
          <w:bCs/>
        </w:rPr>
        <w:t xml:space="preserve"> </w:t>
      </w:r>
      <w:r w:rsidR="00AA254C">
        <w:rPr>
          <w:rFonts w:hint="eastAsia"/>
          <w:b/>
          <w:bCs/>
        </w:rPr>
        <w:t>解除绑定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583EEA" w14:paraId="3F27647B" w14:textId="77777777" w:rsidTr="00D4585E">
        <w:tc>
          <w:tcPr>
            <w:tcW w:w="1413" w:type="dxa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C4532" w14:textId="77777777" w:rsidR="00583EEA" w:rsidRPr="003E398A" w:rsidRDefault="00583EEA" w:rsidP="00D4585E">
            <w:pPr>
              <w:rPr>
                <w:rFonts w:hint="eastAsia"/>
                <w:b/>
                <w:bCs/>
              </w:rPr>
            </w:pPr>
            <w:r w:rsidRPr="003E398A">
              <w:rPr>
                <w:rFonts w:hint="eastAsia"/>
                <w:b/>
                <w:bCs/>
              </w:rPr>
              <w:t>接口属性名</w:t>
            </w:r>
          </w:p>
        </w:tc>
        <w:tc>
          <w:tcPr>
            <w:tcW w:w="6883" w:type="dxa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75227" w14:textId="77777777" w:rsidR="00583EEA" w:rsidRPr="003E398A" w:rsidRDefault="00583EEA" w:rsidP="00D4585E">
            <w:pPr>
              <w:rPr>
                <w:b/>
                <w:bCs/>
              </w:rPr>
            </w:pPr>
            <w:r w:rsidRPr="003E398A">
              <w:rPr>
                <w:rFonts w:hint="eastAsia"/>
                <w:b/>
                <w:bCs/>
              </w:rPr>
              <w:t>值</w:t>
            </w:r>
          </w:p>
        </w:tc>
      </w:tr>
      <w:tr w:rsidR="00583EEA" w14:paraId="2CDFD7F9" w14:textId="77777777" w:rsidTr="00D4585E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69301" w14:textId="77777777" w:rsidR="00583EEA" w:rsidRDefault="00583EEA" w:rsidP="00D4585E">
            <w:pPr>
              <w:rPr>
                <w:rFonts w:hint="eastAsia"/>
              </w:rPr>
            </w:pPr>
            <w:r>
              <w:rPr>
                <w:rFonts w:hint="eastAsia"/>
              </w:rPr>
              <w:t>接口名称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282C6" w14:textId="228633BD" w:rsidR="00583EEA" w:rsidRPr="00A56570" w:rsidRDefault="000D06F1" w:rsidP="00D4585E">
            <w:proofErr w:type="spellStart"/>
            <w:r w:rsidRPr="000D06F1">
              <w:t>RemoveDevice</w:t>
            </w:r>
            <w:proofErr w:type="spellEnd"/>
          </w:p>
        </w:tc>
      </w:tr>
      <w:tr w:rsidR="00583EEA" w14:paraId="790613F0" w14:textId="77777777" w:rsidTr="00D4585E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D3078" w14:textId="77777777" w:rsidR="00583EEA" w:rsidRDefault="00583EEA" w:rsidP="00D4585E">
            <w:r>
              <w:rPr>
                <w:rFonts w:hint="eastAsia"/>
              </w:rPr>
              <w:t>接口功能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92A3C" w14:textId="0BC88C5A" w:rsidR="00583EEA" w:rsidRDefault="000B74C0" w:rsidP="00D4585E">
            <w:r>
              <w:rPr>
                <w:rFonts w:hint="eastAsia"/>
              </w:rPr>
              <w:t>从病床移除</w:t>
            </w:r>
            <w:r w:rsidR="00583EEA">
              <w:rPr>
                <w:rFonts w:hint="eastAsia"/>
              </w:rPr>
              <w:t>绑定</w:t>
            </w:r>
            <w:r>
              <w:rPr>
                <w:rFonts w:hint="eastAsia"/>
              </w:rPr>
              <w:t>的</w:t>
            </w:r>
            <w:r w:rsidR="00583EEA">
              <w:rPr>
                <w:rFonts w:hint="eastAsia"/>
              </w:rPr>
              <w:t>输液设备</w:t>
            </w:r>
          </w:p>
        </w:tc>
      </w:tr>
      <w:tr w:rsidR="00583EEA" w14:paraId="420A0431" w14:textId="77777777" w:rsidTr="00D4585E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7DDB6" w14:textId="77777777" w:rsidR="00583EEA" w:rsidRPr="00FC4725" w:rsidRDefault="00583EEA" w:rsidP="00D4585E">
            <w:r>
              <w:rPr>
                <w:rFonts w:hint="eastAsia"/>
              </w:rPr>
              <w:lastRenderedPageBreak/>
              <w:t>请求方法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19550" w14:textId="77777777" w:rsidR="00583EEA" w:rsidRDefault="00583EEA" w:rsidP="00D4585E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OST</w:t>
            </w:r>
          </w:p>
        </w:tc>
      </w:tr>
      <w:tr w:rsidR="00583EEA" w14:paraId="1C9A5642" w14:textId="77777777" w:rsidTr="00D4585E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F9575" w14:textId="77777777" w:rsidR="00583EEA" w:rsidRDefault="00583EEA" w:rsidP="00D4585E">
            <w:r>
              <w:rPr>
                <w:rFonts w:hint="eastAsia"/>
              </w:rPr>
              <w:t>请求地址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57230" w14:textId="738D61A9" w:rsidR="00583EEA" w:rsidRDefault="00583EEA" w:rsidP="00D4585E">
            <w:r>
              <w:t>{API_ROOT}/</w:t>
            </w:r>
            <w:r w:rsidRPr="00241B2D">
              <w:t>Bed/</w:t>
            </w:r>
            <w:r w:rsidR="000D4956" w:rsidRPr="000D06F1">
              <w:t xml:space="preserve"> </w:t>
            </w:r>
            <w:proofErr w:type="spellStart"/>
            <w:r w:rsidR="000D4956" w:rsidRPr="000D06F1">
              <w:t>RemoveDevice</w:t>
            </w:r>
            <w:proofErr w:type="spellEnd"/>
          </w:p>
        </w:tc>
      </w:tr>
      <w:tr w:rsidR="00583EEA" w14:paraId="38EC4A0B" w14:textId="77777777" w:rsidTr="00D4585E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BEC01" w14:textId="77777777" w:rsidR="00583EEA" w:rsidRDefault="00583EEA" w:rsidP="00D4585E">
            <w:r>
              <w:rPr>
                <w:rFonts w:hint="eastAsia"/>
              </w:rPr>
              <w:t>参数形式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9CDE2" w14:textId="77777777" w:rsidR="00583EEA" w:rsidRDefault="00583EEA" w:rsidP="00D4585E">
            <w:r>
              <w:rPr>
                <w:rFonts w:hint="eastAsia"/>
              </w:rPr>
              <w:t>P</w:t>
            </w:r>
            <w:r>
              <w:t>ATH_PARAMS</w:t>
            </w:r>
            <w:r>
              <w:rPr>
                <w:rFonts w:hint="eastAsia"/>
              </w:rPr>
              <w:t>（路径参数）</w:t>
            </w:r>
          </w:p>
        </w:tc>
      </w:tr>
      <w:tr w:rsidR="00583EEA" w14:paraId="6C866C3B" w14:textId="77777777" w:rsidTr="00D4585E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153E6" w14:textId="77777777" w:rsidR="00583EEA" w:rsidRDefault="00583EEA" w:rsidP="00D4585E">
            <w:r>
              <w:rPr>
                <w:rFonts w:hint="eastAsia"/>
              </w:rPr>
              <w:t>参数数量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C7877" w14:textId="6A336F77" w:rsidR="00583EEA" w:rsidRDefault="00EC3F49" w:rsidP="00D4585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583EEA" w14:paraId="20982AFF" w14:textId="77777777" w:rsidTr="00D4585E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30F23" w14:textId="77777777" w:rsidR="00583EEA" w:rsidRDefault="00583EEA" w:rsidP="00D4585E">
            <w:r>
              <w:rPr>
                <w:rFonts w:hint="eastAsia"/>
              </w:rPr>
              <w:t>参数表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16"/>
              <w:gridCol w:w="1141"/>
              <w:gridCol w:w="1038"/>
              <w:gridCol w:w="1197"/>
              <w:gridCol w:w="941"/>
              <w:gridCol w:w="1098"/>
            </w:tblGrid>
            <w:tr w:rsidR="00583EEA" w14:paraId="203E9287" w14:textId="77777777" w:rsidTr="00D4585E">
              <w:tc>
                <w:tcPr>
                  <w:tcW w:w="816" w:type="dxa"/>
                  <w:shd w:val="clear" w:color="auto" w:fill="BFBFBF" w:themeFill="background1" w:themeFillShade="BF"/>
                </w:tcPr>
                <w:p w14:paraId="3698ADB9" w14:textId="77777777" w:rsidR="00583EEA" w:rsidRPr="00EB12F8" w:rsidRDefault="00583EEA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序号</w:t>
                  </w:r>
                </w:p>
              </w:tc>
              <w:tc>
                <w:tcPr>
                  <w:tcW w:w="1141" w:type="dxa"/>
                  <w:shd w:val="clear" w:color="auto" w:fill="BFBFBF" w:themeFill="background1" w:themeFillShade="BF"/>
                </w:tcPr>
                <w:p w14:paraId="1A4D5D5D" w14:textId="77777777" w:rsidR="00583EEA" w:rsidRPr="00EB12F8" w:rsidRDefault="00583EEA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名称</w:t>
                  </w:r>
                </w:p>
              </w:tc>
              <w:tc>
                <w:tcPr>
                  <w:tcW w:w="1038" w:type="dxa"/>
                  <w:shd w:val="clear" w:color="auto" w:fill="BFBFBF" w:themeFill="background1" w:themeFillShade="BF"/>
                </w:tcPr>
                <w:p w14:paraId="25037362" w14:textId="77777777" w:rsidR="00583EEA" w:rsidRPr="00EB12F8" w:rsidRDefault="00583EEA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类型</w:t>
                  </w:r>
                </w:p>
              </w:tc>
              <w:tc>
                <w:tcPr>
                  <w:tcW w:w="1197" w:type="dxa"/>
                  <w:shd w:val="clear" w:color="auto" w:fill="BFBFBF" w:themeFill="background1" w:themeFillShade="BF"/>
                </w:tcPr>
                <w:p w14:paraId="106E2BBB" w14:textId="77777777" w:rsidR="00583EEA" w:rsidRPr="00EB12F8" w:rsidRDefault="00583EEA" w:rsidP="00D4585E">
                  <w:pPr>
                    <w:rPr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是否必填</w:t>
                  </w:r>
                </w:p>
              </w:tc>
              <w:tc>
                <w:tcPr>
                  <w:tcW w:w="941" w:type="dxa"/>
                  <w:shd w:val="clear" w:color="auto" w:fill="BFBFBF" w:themeFill="background1" w:themeFillShade="BF"/>
                </w:tcPr>
                <w:p w14:paraId="6D905017" w14:textId="77777777" w:rsidR="00583EEA" w:rsidRPr="00EB12F8" w:rsidRDefault="00583EEA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含义</w:t>
                  </w:r>
                </w:p>
              </w:tc>
              <w:tc>
                <w:tcPr>
                  <w:tcW w:w="1098" w:type="dxa"/>
                  <w:shd w:val="clear" w:color="auto" w:fill="BFBFBF" w:themeFill="background1" w:themeFillShade="BF"/>
                </w:tcPr>
                <w:p w14:paraId="545D742C" w14:textId="77777777" w:rsidR="00583EEA" w:rsidRPr="00EB12F8" w:rsidRDefault="00583EEA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常见的值</w:t>
                  </w:r>
                </w:p>
              </w:tc>
            </w:tr>
            <w:tr w:rsidR="00583EEA" w14:paraId="1D1CDC1A" w14:textId="77777777" w:rsidTr="00D4585E">
              <w:tc>
                <w:tcPr>
                  <w:tcW w:w="816" w:type="dxa"/>
                </w:tcPr>
                <w:p w14:paraId="1B881704" w14:textId="77777777" w:rsidR="00583EEA" w:rsidRDefault="00583EEA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141" w:type="dxa"/>
                </w:tcPr>
                <w:p w14:paraId="4EE7C35A" w14:textId="77777777" w:rsidR="00583EEA" w:rsidRDefault="00583EEA" w:rsidP="00D4585E">
                  <w:pPr>
                    <w:rPr>
                      <w:rFonts w:hint="eastAsia"/>
                    </w:rPr>
                  </w:pPr>
                  <w:r w:rsidRPr="008B542B">
                    <w:t>Number</w:t>
                  </w:r>
                </w:p>
              </w:tc>
              <w:tc>
                <w:tcPr>
                  <w:tcW w:w="1038" w:type="dxa"/>
                </w:tcPr>
                <w:p w14:paraId="2C3E37CD" w14:textId="77777777" w:rsidR="00583EEA" w:rsidRPr="00603EDE" w:rsidRDefault="00583EEA" w:rsidP="00D4585E">
                  <w:pPr>
                    <w:rPr>
                      <w:rFonts w:hint="eastAsia"/>
                    </w:rPr>
                  </w:pPr>
                  <w:r>
                    <w:t>Integer</w:t>
                  </w:r>
                </w:p>
              </w:tc>
              <w:tc>
                <w:tcPr>
                  <w:tcW w:w="1197" w:type="dxa"/>
                </w:tcPr>
                <w:p w14:paraId="69EF80B9" w14:textId="77777777" w:rsidR="00583EEA" w:rsidRDefault="00583EEA" w:rsidP="00D4585E"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941" w:type="dxa"/>
                </w:tcPr>
                <w:p w14:paraId="242A1D77" w14:textId="77777777" w:rsidR="00583EEA" w:rsidRDefault="00583EEA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床号</w:t>
                  </w:r>
                </w:p>
              </w:tc>
              <w:tc>
                <w:tcPr>
                  <w:tcW w:w="1098" w:type="dxa"/>
                </w:tcPr>
                <w:p w14:paraId="7EB9130D" w14:textId="77777777" w:rsidR="00583EEA" w:rsidRDefault="00583EEA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</w:p>
              </w:tc>
            </w:tr>
          </w:tbl>
          <w:p w14:paraId="5EC7586D" w14:textId="77777777" w:rsidR="00583EEA" w:rsidRDefault="00583EEA" w:rsidP="00D4585E">
            <w:pPr>
              <w:rPr>
                <w:rFonts w:hint="eastAsia"/>
              </w:rPr>
            </w:pPr>
          </w:p>
        </w:tc>
      </w:tr>
      <w:tr w:rsidR="00583EEA" w14:paraId="2D11975E" w14:textId="77777777" w:rsidTr="00D4585E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64F42" w14:textId="77777777" w:rsidR="00583EEA" w:rsidRDefault="00583EEA" w:rsidP="00D4585E">
            <w:r>
              <w:rPr>
                <w:rFonts w:hint="eastAsia"/>
              </w:rPr>
              <w:t>参数示例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B498D" w14:textId="0599A67C" w:rsidR="00583EEA" w:rsidRPr="00E47FC7" w:rsidRDefault="00583EEA" w:rsidP="00D4585E">
            <w:pPr>
              <w:rPr>
                <w:rFonts w:hint="eastAsia"/>
              </w:rPr>
            </w:pPr>
            <w:r w:rsidRPr="00E47FC7">
              <w:rPr>
                <w:rFonts w:hint="eastAsia"/>
              </w:rPr>
              <w:t>N</w:t>
            </w:r>
            <w:r w:rsidRPr="00E47FC7">
              <w:t>umber=2</w:t>
            </w:r>
          </w:p>
        </w:tc>
      </w:tr>
      <w:tr w:rsidR="00583EEA" w14:paraId="3276AAF9" w14:textId="77777777" w:rsidTr="00D4585E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8AF44" w14:textId="77777777" w:rsidR="00583EEA" w:rsidRDefault="00583EEA" w:rsidP="00D4585E">
            <w:r>
              <w:rPr>
                <w:rFonts w:hint="eastAsia"/>
              </w:rPr>
              <w:t>返回</w:t>
            </w:r>
            <w:proofErr w:type="gramStart"/>
            <w:r>
              <w:rPr>
                <w:rFonts w:hint="eastAsia"/>
              </w:rPr>
              <w:t>值类型</w:t>
            </w:r>
            <w:proofErr w:type="gramEnd"/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88D6E" w14:textId="77777777" w:rsidR="00583EEA" w:rsidRDefault="00583EEA" w:rsidP="00D4585E">
            <w:pPr>
              <w:rPr>
                <w:rFonts w:hint="eastAsia"/>
              </w:rPr>
            </w:pPr>
            <w:r>
              <w:rPr>
                <w:rFonts w:hint="eastAsia"/>
              </w:rPr>
              <w:t>J</w:t>
            </w:r>
            <w:r>
              <w:t>SON</w:t>
            </w:r>
            <w:r>
              <w:rPr>
                <w:rFonts w:hint="eastAsia"/>
              </w:rPr>
              <w:t>（</w:t>
            </w:r>
            <w:proofErr w:type="spellStart"/>
            <w:r>
              <w:t>JSON</w:t>
            </w:r>
            <w:proofErr w:type="spellEnd"/>
            <w:r>
              <w:rPr>
                <w:rFonts w:hint="eastAsia"/>
              </w:rPr>
              <w:t>字符串）</w:t>
            </w:r>
          </w:p>
        </w:tc>
      </w:tr>
      <w:tr w:rsidR="00583EEA" w14:paraId="4C45AD72" w14:textId="77777777" w:rsidTr="00D4585E">
        <w:trPr>
          <w:trHeight w:val="1067"/>
        </w:trPr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9EF99" w14:textId="77777777" w:rsidR="00583EEA" w:rsidRPr="00867E57" w:rsidRDefault="00583EEA" w:rsidP="00D4585E">
            <w:r>
              <w:rPr>
                <w:rFonts w:hint="eastAsia"/>
              </w:rPr>
              <w:t>返回值字段表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005"/>
              <w:gridCol w:w="979"/>
              <w:gridCol w:w="1134"/>
              <w:gridCol w:w="2848"/>
            </w:tblGrid>
            <w:tr w:rsidR="00583EEA" w14:paraId="0CA232AB" w14:textId="77777777" w:rsidTr="00D4585E">
              <w:tc>
                <w:tcPr>
                  <w:tcW w:w="646" w:type="dxa"/>
                  <w:shd w:val="clear" w:color="auto" w:fill="BFBFBF" w:themeFill="background1" w:themeFillShade="BF"/>
                </w:tcPr>
                <w:p w14:paraId="7FB96B96" w14:textId="77777777" w:rsidR="00583EEA" w:rsidRPr="00EB12F8" w:rsidRDefault="00583EEA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序号</w:t>
                  </w:r>
                </w:p>
              </w:tc>
              <w:tc>
                <w:tcPr>
                  <w:tcW w:w="1005" w:type="dxa"/>
                  <w:shd w:val="clear" w:color="auto" w:fill="BFBFBF" w:themeFill="background1" w:themeFillShade="BF"/>
                </w:tcPr>
                <w:p w14:paraId="076163BD" w14:textId="77777777" w:rsidR="00583EEA" w:rsidRPr="00EB12F8" w:rsidRDefault="00583EEA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名称</w:t>
                  </w:r>
                </w:p>
              </w:tc>
              <w:tc>
                <w:tcPr>
                  <w:tcW w:w="979" w:type="dxa"/>
                  <w:shd w:val="clear" w:color="auto" w:fill="BFBFBF" w:themeFill="background1" w:themeFillShade="BF"/>
                </w:tcPr>
                <w:p w14:paraId="3E3C0215" w14:textId="77777777" w:rsidR="00583EEA" w:rsidRPr="00EB12F8" w:rsidRDefault="00583EEA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类型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14:paraId="1F28B0DA" w14:textId="77777777" w:rsidR="00583EEA" w:rsidRPr="00EB12F8" w:rsidRDefault="00583EEA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含义</w:t>
                  </w:r>
                </w:p>
              </w:tc>
              <w:tc>
                <w:tcPr>
                  <w:tcW w:w="2848" w:type="dxa"/>
                  <w:shd w:val="clear" w:color="auto" w:fill="BFBFBF" w:themeFill="background1" w:themeFillShade="BF"/>
                </w:tcPr>
                <w:p w14:paraId="77157123" w14:textId="77777777" w:rsidR="00583EEA" w:rsidRPr="00EB12F8" w:rsidRDefault="00583EEA" w:rsidP="00D4585E">
                  <w:pPr>
                    <w:rPr>
                      <w:rFonts w:hint="eastAsia"/>
                      <w:b/>
                      <w:bCs/>
                    </w:rPr>
                  </w:pPr>
                  <w:r w:rsidRPr="00EB12F8">
                    <w:rPr>
                      <w:rFonts w:hint="eastAsia"/>
                      <w:b/>
                      <w:bCs/>
                    </w:rPr>
                    <w:t>常见的值</w:t>
                  </w:r>
                </w:p>
              </w:tc>
            </w:tr>
            <w:tr w:rsidR="00583EEA" w14:paraId="04EDF3F6" w14:textId="77777777" w:rsidTr="00D4585E">
              <w:tc>
                <w:tcPr>
                  <w:tcW w:w="646" w:type="dxa"/>
                </w:tcPr>
                <w:p w14:paraId="457E93C7" w14:textId="77777777" w:rsidR="00583EEA" w:rsidRDefault="00583EEA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005" w:type="dxa"/>
                </w:tcPr>
                <w:p w14:paraId="23F801FA" w14:textId="77777777" w:rsidR="00583EEA" w:rsidRDefault="00583EEA" w:rsidP="00D4585E">
                  <w:pPr>
                    <w:rPr>
                      <w:rFonts w:hint="eastAsia"/>
                    </w:rPr>
                  </w:pPr>
                  <w:r w:rsidRPr="00D54537">
                    <w:t>succeed</w:t>
                  </w:r>
                </w:p>
              </w:tc>
              <w:tc>
                <w:tcPr>
                  <w:tcW w:w="979" w:type="dxa"/>
                </w:tcPr>
                <w:p w14:paraId="7C708EA3" w14:textId="77777777" w:rsidR="00583EEA" w:rsidRDefault="00583EEA" w:rsidP="00D4585E">
                  <w:pPr>
                    <w:rPr>
                      <w:rFonts w:hint="eastAsia"/>
                    </w:rPr>
                  </w:pPr>
                  <w:r>
                    <w:t>Boolean</w:t>
                  </w:r>
                </w:p>
              </w:tc>
              <w:tc>
                <w:tcPr>
                  <w:tcW w:w="1134" w:type="dxa"/>
                </w:tcPr>
                <w:p w14:paraId="051CF39C" w14:textId="77777777" w:rsidR="00583EEA" w:rsidRDefault="00583EEA" w:rsidP="00D4585E">
                  <w:r>
                    <w:rPr>
                      <w:rFonts w:hint="eastAsia"/>
                    </w:rPr>
                    <w:t>是否成功</w:t>
                  </w:r>
                </w:p>
              </w:tc>
              <w:tc>
                <w:tcPr>
                  <w:tcW w:w="2848" w:type="dxa"/>
                </w:tcPr>
                <w:p w14:paraId="42BA6CD5" w14:textId="77777777" w:rsidR="00583EEA" w:rsidRDefault="00583EEA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t</w:t>
                  </w:r>
                  <w:r>
                    <w:t>rue, false</w:t>
                  </w:r>
                </w:p>
              </w:tc>
            </w:tr>
            <w:tr w:rsidR="00583EEA" w14:paraId="30CDCB60" w14:textId="77777777" w:rsidTr="00D4585E">
              <w:tc>
                <w:tcPr>
                  <w:tcW w:w="646" w:type="dxa"/>
                </w:tcPr>
                <w:p w14:paraId="37B4C9E8" w14:textId="77777777" w:rsidR="00583EEA" w:rsidRDefault="00583EEA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05" w:type="dxa"/>
                </w:tcPr>
                <w:p w14:paraId="2DB2A332" w14:textId="77777777" w:rsidR="00583EEA" w:rsidRPr="00D54537" w:rsidRDefault="00583EEA" w:rsidP="00D4585E">
                  <w:r w:rsidRPr="00B476E8">
                    <w:t>code</w:t>
                  </w:r>
                </w:p>
              </w:tc>
              <w:tc>
                <w:tcPr>
                  <w:tcW w:w="979" w:type="dxa"/>
                </w:tcPr>
                <w:p w14:paraId="392B8DCE" w14:textId="77777777" w:rsidR="00583EEA" w:rsidRDefault="00583EEA" w:rsidP="00D4585E">
                  <w:pPr>
                    <w:rPr>
                      <w:rFonts w:hint="eastAsia"/>
                    </w:rPr>
                  </w:pPr>
                  <w:r>
                    <w:t>Integer</w:t>
                  </w:r>
                </w:p>
              </w:tc>
              <w:tc>
                <w:tcPr>
                  <w:tcW w:w="1134" w:type="dxa"/>
                </w:tcPr>
                <w:p w14:paraId="56EBED1A" w14:textId="77777777" w:rsidR="00583EEA" w:rsidRDefault="00583EEA" w:rsidP="00D4585E">
                  <w:r>
                    <w:rPr>
                      <w:rFonts w:hint="eastAsia"/>
                    </w:rPr>
                    <w:t>状态码</w:t>
                  </w:r>
                </w:p>
              </w:tc>
              <w:tc>
                <w:tcPr>
                  <w:tcW w:w="2848" w:type="dxa"/>
                </w:tcPr>
                <w:p w14:paraId="33F3F369" w14:textId="77777777" w:rsidR="00583EEA" w:rsidRDefault="00583EEA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00, 500</w:t>
                  </w:r>
                </w:p>
              </w:tc>
            </w:tr>
            <w:tr w:rsidR="00583EEA" w14:paraId="5659F8A2" w14:textId="77777777" w:rsidTr="00D4585E">
              <w:tc>
                <w:tcPr>
                  <w:tcW w:w="646" w:type="dxa"/>
                </w:tcPr>
                <w:p w14:paraId="61FFFF9C" w14:textId="77777777" w:rsidR="00583EEA" w:rsidRDefault="00583EEA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005" w:type="dxa"/>
                </w:tcPr>
                <w:p w14:paraId="34FDE66E" w14:textId="77777777" w:rsidR="00583EEA" w:rsidRPr="00B476E8" w:rsidRDefault="00583EEA" w:rsidP="00D4585E">
                  <w:r w:rsidRPr="0033623F">
                    <w:t>message</w:t>
                  </w:r>
                </w:p>
              </w:tc>
              <w:tc>
                <w:tcPr>
                  <w:tcW w:w="979" w:type="dxa"/>
                </w:tcPr>
                <w:p w14:paraId="0B7DCCE0" w14:textId="77777777" w:rsidR="00583EEA" w:rsidRDefault="00583EEA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S</w:t>
                  </w:r>
                  <w:r>
                    <w:t>tring</w:t>
                  </w:r>
                </w:p>
              </w:tc>
              <w:tc>
                <w:tcPr>
                  <w:tcW w:w="1134" w:type="dxa"/>
                </w:tcPr>
                <w:p w14:paraId="742968B7" w14:textId="77777777" w:rsidR="00583EEA" w:rsidRDefault="00583EEA" w:rsidP="00D4585E">
                  <w:r>
                    <w:rPr>
                      <w:rFonts w:hint="eastAsia"/>
                    </w:rPr>
                    <w:t>出错信息</w:t>
                  </w:r>
                </w:p>
              </w:tc>
              <w:tc>
                <w:tcPr>
                  <w:tcW w:w="2848" w:type="dxa"/>
                </w:tcPr>
                <w:p w14:paraId="73A32F49" w14:textId="77777777" w:rsidR="00583EEA" w:rsidRDefault="00583EEA" w:rsidP="00D4585E">
                  <w:proofErr w:type="gramStart"/>
                  <w:r>
                    <w:rPr>
                      <w:rFonts w:hint="eastAsia"/>
                    </w:rPr>
                    <w:t>出错啦</w:t>
                  </w:r>
                  <w:proofErr w:type="gramEnd"/>
                  <w:r>
                    <w:t>!</w:t>
                  </w:r>
                </w:p>
              </w:tc>
            </w:tr>
            <w:tr w:rsidR="00583EEA" w14:paraId="3927E15C" w14:textId="77777777" w:rsidTr="00D4585E">
              <w:tc>
                <w:tcPr>
                  <w:tcW w:w="646" w:type="dxa"/>
                </w:tcPr>
                <w:p w14:paraId="54A43518" w14:textId="77777777" w:rsidR="00583EEA" w:rsidRDefault="00583EEA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005" w:type="dxa"/>
                </w:tcPr>
                <w:p w14:paraId="3A95B62E" w14:textId="77777777" w:rsidR="00583EEA" w:rsidRPr="0033623F" w:rsidRDefault="00583EEA" w:rsidP="00D458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d</w:t>
                  </w:r>
                  <w:r>
                    <w:t>ata</w:t>
                  </w:r>
                </w:p>
              </w:tc>
              <w:tc>
                <w:tcPr>
                  <w:tcW w:w="979" w:type="dxa"/>
                </w:tcPr>
                <w:p w14:paraId="1C7AE219" w14:textId="77777777" w:rsidR="00583EEA" w:rsidRDefault="00583EEA" w:rsidP="00D4585E">
                  <w:r>
                    <w:rPr>
                      <w:rFonts w:hint="eastAsia"/>
                    </w:rPr>
                    <w:t>O</w:t>
                  </w:r>
                  <w:r>
                    <w:t>bject</w:t>
                  </w:r>
                </w:p>
              </w:tc>
              <w:tc>
                <w:tcPr>
                  <w:tcW w:w="1134" w:type="dxa"/>
                </w:tcPr>
                <w:p w14:paraId="31409553" w14:textId="77777777" w:rsidR="00583EEA" w:rsidRDefault="00583EEA" w:rsidP="00D4585E">
                  <w:r>
                    <w:rPr>
                      <w:rFonts w:hint="eastAsia"/>
                    </w:rPr>
                    <w:t>数据包</w:t>
                  </w:r>
                </w:p>
              </w:tc>
              <w:tc>
                <w:tcPr>
                  <w:tcW w:w="2848" w:type="dxa"/>
                </w:tcPr>
                <w:p w14:paraId="15AD6C7E" w14:textId="77777777" w:rsidR="00583EEA" w:rsidRDefault="00583EEA" w:rsidP="00D4585E">
                  <w:r>
                    <w:rPr>
                      <w:rFonts w:hint="eastAsia"/>
                    </w:rPr>
                    <w:t>与表1相同</w:t>
                  </w:r>
                </w:p>
              </w:tc>
            </w:tr>
          </w:tbl>
          <w:p w14:paraId="49FD5A1E" w14:textId="77777777" w:rsidR="00583EEA" w:rsidRDefault="00583EEA" w:rsidP="00D4585E">
            <w:r>
              <w:rPr>
                <w:rFonts w:hint="eastAsia"/>
              </w:rPr>
              <w:t>其中状态码</w:t>
            </w:r>
            <w:r>
              <w:t>500</w:t>
            </w:r>
            <w:r>
              <w:rPr>
                <w:rFonts w:hint="eastAsia"/>
              </w:rPr>
              <w:t>表示“内部服务错误”，“常规错误”；状态码</w:t>
            </w:r>
            <w:r>
              <w:t>200</w:t>
            </w:r>
            <w:r>
              <w:rPr>
                <w:rFonts w:hint="eastAsia"/>
              </w:rPr>
              <w:t>表示“正确”；</w:t>
            </w:r>
          </w:p>
          <w:p w14:paraId="1777069F" w14:textId="77777777" w:rsidR="00583EEA" w:rsidRPr="00BB3D86" w:rsidRDefault="00583EEA" w:rsidP="00D4585E">
            <w:r>
              <w:rPr>
                <w:rFonts w:hint="eastAsia"/>
              </w:rPr>
              <w:t>常见的值中列出的</w:t>
            </w:r>
            <w:r>
              <w:t>JSON</w:t>
            </w:r>
            <w:r>
              <w:rPr>
                <w:rFonts w:hint="eastAsia"/>
              </w:rPr>
              <w:t>对象就是标准的床位信息数据格式，各字段含义即其英文名称的中文含义。</w:t>
            </w:r>
          </w:p>
        </w:tc>
      </w:tr>
      <w:tr w:rsidR="00583EEA" w14:paraId="2F67D8B5" w14:textId="77777777" w:rsidTr="00D4585E">
        <w:trPr>
          <w:trHeight w:val="354"/>
        </w:trPr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BC449" w14:textId="77777777" w:rsidR="00583EEA" w:rsidRDefault="00583EEA" w:rsidP="00D4585E">
            <w:r>
              <w:rPr>
                <w:rFonts w:hint="eastAsia"/>
              </w:rPr>
              <w:t>返回值示例</w:t>
            </w:r>
          </w:p>
        </w:tc>
        <w:tc>
          <w:tcPr>
            <w:tcW w:w="6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5DE24" w14:textId="77777777" w:rsidR="00583EEA" w:rsidRPr="00615F29" w:rsidRDefault="00583EEA" w:rsidP="00D4585E">
            <w:pPr>
              <w:rPr>
                <w:rFonts w:hint="eastAsia"/>
              </w:rPr>
            </w:pPr>
            <w:r w:rsidRPr="00615F29">
              <w:t xml:space="preserve">{ succeed: </w:t>
            </w:r>
            <w:r>
              <w:t>true</w:t>
            </w:r>
            <w:r w:rsidRPr="00615F29">
              <w:t xml:space="preserve">, code: </w:t>
            </w:r>
            <w:r>
              <w:t>200</w:t>
            </w:r>
            <w:r w:rsidRPr="00615F29">
              <w:t xml:space="preserve">, message: ' ', data: </w:t>
            </w:r>
            <w:r>
              <w:t>‘</w:t>
            </w:r>
            <w:r>
              <w:rPr>
                <w:rFonts w:hint="eastAsia"/>
              </w:rPr>
              <w:t>略</w:t>
            </w:r>
            <w:r>
              <w:t xml:space="preserve">…’ </w:t>
            </w:r>
            <w:r w:rsidRPr="00615F29">
              <w:t>}</w:t>
            </w:r>
          </w:p>
        </w:tc>
      </w:tr>
    </w:tbl>
    <w:p w14:paraId="3DF15220" w14:textId="77777777" w:rsidR="00583EEA" w:rsidRPr="00152FA0" w:rsidRDefault="00583EEA" w:rsidP="00583EEA"/>
    <w:sectPr w:rsidR="00583EEA" w:rsidRPr="00152FA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85E20" w14:textId="77777777" w:rsidR="00683481" w:rsidRDefault="00683481" w:rsidP="0070780A">
      <w:r>
        <w:separator/>
      </w:r>
    </w:p>
  </w:endnote>
  <w:endnote w:type="continuationSeparator" w:id="0">
    <w:p w14:paraId="1C8B84F1" w14:textId="77777777" w:rsidR="00683481" w:rsidRDefault="00683481" w:rsidP="0070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65577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C1E6E5A" w14:textId="29A7F469" w:rsidR="0070780A" w:rsidRDefault="0070780A">
            <w:pPr>
              <w:pStyle w:val="aa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EF5487" w14:textId="77777777" w:rsidR="0070780A" w:rsidRDefault="007078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395A3" w14:textId="77777777" w:rsidR="00683481" w:rsidRDefault="00683481" w:rsidP="0070780A">
      <w:r>
        <w:separator/>
      </w:r>
    </w:p>
  </w:footnote>
  <w:footnote w:type="continuationSeparator" w:id="0">
    <w:p w14:paraId="0516EEFF" w14:textId="77777777" w:rsidR="00683481" w:rsidRDefault="00683481" w:rsidP="00707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F8"/>
    <w:rsid w:val="00010031"/>
    <w:rsid w:val="00010F20"/>
    <w:rsid w:val="00011543"/>
    <w:rsid w:val="00013037"/>
    <w:rsid w:val="000247B5"/>
    <w:rsid w:val="00024A2A"/>
    <w:rsid w:val="00032CA8"/>
    <w:rsid w:val="00042791"/>
    <w:rsid w:val="0004457A"/>
    <w:rsid w:val="00055AE0"/>
    <w:rsid w:val="000565B6"/>
    <w:rsid w:val="00063B74"/>
    <w:rsid w:val="0006663B"/>
    <w:rsid w:val="000808EA"/>
    <w:rsid w:val="00094789"/>
    <w:rsid w:val="000978F4"/>
    <w:rsid w:val="000B74C0"/>
    <w:rsid w:val="000B754A"/>
    <w:rsid w:val="000C2289"/>
    <w:rsid w:val="000C77FA"/>
    <w:rsid w:val="000D06F1"/>
    <w:rsid w:val="000D4956"/>
    <w:rsid w:val="000E753D"/>
    <w:rsid w:val="00114797"/>
    <w:rsid w:val="0012576D"/>
    <w:rsid w:val="001351E3"/>
    <w:rsid w:val="00143162"/>
    <w:rsid w:val="00147331"/>
    <w:rsid w:val="00152FA0"/>
    <w:rsid w:val="00157E81"/>
    <w:rsid w:val="001627B1"/>
    <w:rsid w:val="00177B11"/>
    <w:rsid w:val="00194A21"/>
    <w:rsid w:val="001A60A0"/>
    <w:rsid w:val="001A7AD7"/>
    <w:rsid w:val="001B0CD1"/>
    <w:rsid w:val="001C53A8"/>
    <w:rsid w:val="001D0BA4"/>
    <w:rsid w:val="001D1DEB"/>
    <w:rsid w:val="001E0963"/>
    <w:rsid w:val="00233BB0"/>
    <w:rsid w:val="00233F36"/>
    <w:rsid w:val="00237128"/>
    <w:rsid w:val="00241B2D"/>
    <w:rsid w:val="00273CC6"/>
    <w:rsid w:val="0027473C"/>
    <w:rsid w:val="002934AC"/>
    <w:rsid w:val="002C550E"/>
    <w:rsid w:val="002D23D4"/>
    <w:rsid w:val="002E3FFA"/>
    <w:rsid w:val="002F134A"/>
    <w:rsid w:val="002F2D20"/>
    <w:rsid w:val="002F3ABF"/>
    <w:rsid w:val="002F42CE"/>
    <w:rsid w:val="00302988"/>
    <w:rsid w:val="00313C56"/>
    <w:rsid w:val="0032404D"/>
    <w:rsid w:val="0033623F"/>
    <w:rsid w:val="00344032"/>
    <w:rsid w:val="00344EB1"/>
    <w:rsid w:val="00347806"/>
    <w:rsid w:val="003567D0"/>
    <w:rsid w:val="003615CC"/>
    <w:rsid w:val="00363973"/>
    <w:rsid w:val="00364E18"/>
    <w:rsid w:val="00367B7A"/>
    <w:rsid w:val="00387F17"/>
    <w:rsid w:val="003B2940"/>
    <w:rsid w:val="003E398A"/>
    <w:rsid w:val="00405451"/>
    <w:rsid w:val="00406B58"/>
    <w:rsid w:val="00414DBF"/>
    <w:rsid w:val="0042466A"/>
    <w:rsid w:val="00430FB1"/>
    <w:rsid w:val="00432BBF"/>
    <w:rsid w:val="00453FD1"/>
    <w:rsid w:val="00461ABF"/>
    <w:rsid w:val="00470625"/>
    <w:rsid w:val="00473AA7"/>
    <w:rsid w:val="00484D67"/>
    <w:rsid w:val="0048664D"/>
    <w:rsid w:val="004870C9"/>
    <w:rsid w:val="00492CD9"/>
    <w:rsid w:val="004A3EA3"/>
    <w:rsid w:val="004A6C6D"/>
    <w:rsid w:val="004C24D9"/>
    <w:rsid w:val="004C4668"/>
    <w:rsid w:val="0050773F"/>
    <w:rsid w:val="00515F11"/>
    <w:rsid w:val="0051744F"/>
    <w:rsid w:val="00520253"/>
    <w:rsid w:val="0053377E"/>
    <w:rsid w:val="005452CC"/>
    <w:rsid w:val="005529EF"/>
    <w:rsid w:val="00553525"/>
    <w:rsid w:val="00581302"/>
    <w:rsid w:val="00583EEA"/>
    <w:rsid w:val="00594A41"/>
    <w:rsid w:val="005A78AC"/>
    <w:rsid w:val="005B3F57"/>
    <w:rsid w:val="005C194E"/>
    <w:rsid w:val="005D7CA0"/>
    <w:rsid w:val="00600326"/>
    <w:rsid w:val="006022F2"/>
    <w:rsid w:val="00603EDE"/>
    <w:rsid w:val="00604468"/>
    <w:rsid w:val="00607990"/>
    <w:rsid w:val="00615F29"/>
    <w:rsid w:val="00633B76"/>
    <w:rsid w:val="006501F1"/>
    <w:rsid w:val="00650AA6"/>
    <w:rsid w:val="00652C3C"/>
    <w:rsid w:val="0067583F"/>
    <w:rsid w:val="00683481"/>
    <w:rsid w:val="006A2B9F"/>
    <w:rsid w:val="006B38D8"/>
    <w:rsid w:val="006C4AE3"/>
    <w:rsid w:val="006D23BE"/>
    <w:rsid w:val="006D7219"/>
    <w:rsid w:val="006E46B7"/>
    <w:rsid w:val="006F0873"/>
    <w:rsid w:val="00700190"/>
    <w:rsid w:val="0070780A"/>
    <w:rsid w:val="007266A1"/>
    <w:rsid w:val="00730107"/>
    <w:rsid w:val="0074012A"/>
    <w:rsid w:val="007466F5"/>
    <w:rsid w:val="00753001"/>
    <w:rsid w:val="0075633D"/>
    <w:rsid w:val="007748F8"/>
    <w:rsid w:val="0078688C"/>
    <w:rsid w:val="007A13E8"/>
    <w:rsid w:val="007B4155"/>
    <w:rsid w:val="007C071C"/>
    <w:rsid w:val="007C4B95"/>
    <w:rsid w:val="007C4F94"/>
    <w:rsid w:val="007D481C"/>
    <w:rsid w:val="007E3EFD"/>
    <w:rsid w:val="007E7454"/>
    <w:rsid w:val="007F0A35"/>
    <w:rsid w:val="0081750C"/>
    <w:rsid w:val="008404DD"/>
    <w:rsid w:val="00855F00"/>
    <w:rsid w:val="00867E57"/>
    <w:rsid w:val="008919C6"/>
    <w:rsid w:val="00895E3B"/>
    <w:rsid w:val="008A1067"/>
    <w:rsid w:val="008B317A"/>
    <w:rsid w:val="008B542B"/>
    <w:rsid w:val="008B6B38"/>
    <w:rsid w:val="008C041C"/>
    <w:rsid w:val="008C34BE"/>
    <w:rsid w:val="008D604F"/>
    <w:rsid w:val="008D6FC1"/>
    <w:rsid w:val="008F45DA"/>
    <w:rsid w:val="008F755C"/>
    <w:rsid w:val="009019F4"/>
    <w:rsid w:val="009026F4"/>
    <w:rsid w:val="00906C73"/>
    <w:rsid w:val="0091190C"/>
    <w:rsid w:val="00930944"/>
    <w:rsid w:val="00932B79"/>
    <w:rsid w:val="009476D0"/>
    <w:rsid w:val="00950343"/>
    <w:rsid w:val="009556C1"/>
    <w:rsid w:val="00962E2B"/>
    <w:rsid w:val="009B302E"/>
    <w:rsid w:val="009D013C"/>
    <w:rsid w:val="009F73F3"/>
    <w:rsid w:val="00A27262"/>
    <w:rsid w:val="00A3119D"/>
    <w:rsid w:val="00A3489A"/>
    <w:rsid w:val="00A4373C"/>
    <w:rsid w:val="00A51379"/>
    <w:rsid w:val="00A56570"/>
    <w:rsid w:val="00A642C4"/>
    <w:rsid w:val="00A925F9"/>
    <w:rsid w:val="00AA1828"/>
    <w:rsid w:val="00AA254C"/>
    <w:rsid w:val="00AA2F34"/>
    <w:rsid w:val="00AC04F8"/>
    <w:rsid w:val="00AC2B9C"/>
    <w:rsid w:val="00AE7F3A"/>
    <w:rsid w:val="00B3613D"/>
    <w:rsid w:val="00B42164"/>
    <w:rsid w:val="00B4586A"/>
    <w:rsid w:val="00B476E8"/>
    <w:rsid w:val="00B6040B"/>
    <w:rsid w:val="00B61C22"/>
    <w:rsid w:val="00B76345"/>
    <w:rsid w:val="00B834B3"/>
    <w:rsid w:val="00BA35DC"/>
    <w:rsid w:val="00BA3A73"/>
    <w:rsid w:val="00BB3D86"/>
    <w:rsid w:val="00BC1BB5"/>
    <w:rsid w:val="00BC6EC7"/>
    <w:rsid w:val="00BC7A0E"/>
    <w:rsid w:val="00BD10FD"/>
    <w:rsid w:val="00BF19C0"/>
    <w:rsid w:val="00BF4225"/>
    <w:rsid w:val="00C33341"/>
    <w:rsid w:val="00C54B4E"/>
    <w:rsid w:val="00C56C1F"/>
    <w:rsid w:val="00C758D0"/>
    <w:rsid w:val="00C8086D"/>
    <w:rsid w:val="00C84EC2"/>
    <w:rsid w:val="00C94FE9"/>
    <w:rsid w:val="00CA59F3"/>
    <w:rsid w:val="00CC3B33"/>
    <w:rsid w:val="00CD01C1"/>
    <w:rsid w:val="00CD5FE4"/>
    <w:rsid w:val="00D15541"/>
    <w:rsid w:val="00D30AE1"/>
    <w:rsid w:val="00D37201"/>
    <w:rsid w:val="00D54537"/>
    <w:rsid w:val="00D643A9"/>
    <w:rsid w:val="00D64BFC"/>
    <w:rsid w:val="00D67312"/>
    <w:rsid w:val="00D701BC"/>
    <w:rsid w:val="00D7590B"/>
    <w:rsid w:val="00D759F8"/>
    <w:rsid w:val="00D8225C"/>
    <w:rsid w:val="00DC09F0"/>
    <w:rsid w:val="00DD16E4"/>
    <w:rsid w:val="00DD64FD"/>
    <w:rsid w:val="00DE3BCB"/>
    <w:rsid w:val="00DE49EA"/>
    <w:rsid w:val="00E0315E"/>
    <w:rsid w:val="00E04BAC"/>
    <w:rsid w:val="00E13F27"/>
    <w:rsid w:val="00E13F95"/>
    <w:rsid w:val="00E31FD0"/>
    <w:rsid w:val="00E441F0"/>
    <w:rsid w:val="00E47FC7"/>
    <w:rsid w:val="00E53F00"/>
    <w:rsid w:val="00E65AA7"/>
    <w:rsid w:val="00E963CB"/>
    <w:rsid w:val="00E970FC"/>
    <w:rsid w:val="00E974B1"/>
    <w:rsid w:val="00EA6273"/>
    <w:rsid w:val="00EB12F8"/>
    <w:rsid w:val="00EB708C"/>
    <w:rsid w:val="00EC3F49"/>
    <w:rsid w:val="00ED7C54"/>
    <w:rsid w:val="00EE2368"/>
    <w:rsid w:val="00EE54DF"/>
    <w:rsid w:val="00EF04C6"/>
    <w:rsid w:val="00F04074"/>
    <w:rsid w:val="00F07AC2"/>
    <w:rsid w:val="00F14A67"/>
    <w:rsid w:val="00FC4725"/>
    <w:rsid w:val="00FD66B0"/>
    <w:rsid w:val="00FE63D6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D023"/>
  <w15:chartTrackingRefBased/>
  <w15:docId w15:val="{22359171-EF37-469E-9225-A35BFB1B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2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5300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75300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BF4225"/>
    <w:rPr>
      <w:b/>
      <w:bCs/>
      <w:kern w:val="44"/>
      <w:sz w:val="44"/>
      <w:szCs w:val="44"/>
    </w:rPr>
  </w:style>
  <w:style w:type="table" w:styleId="a5">
    <w:name w:val="Table Grid"/>
    <w:basedOn w:val="a1"/>
    <w:uiPriority w:val="39"/>
    <w:rsid w:val="0077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2466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2466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07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0780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07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078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6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0.10:80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qinhuayi@163.com</dc:creator>
  <cp:keywords/>
  <dc:description/>
  <cp:lastModifiedBy>qinhuayi@163.com</cp:lastModifiedBy>
  <cp:revision>333</cp:revision>
  <dcterms:created xsi:type="dcterms:W3CDTF">2021-05-08T03:15:00Z</dcterms:created>
  <dcterms:modified xsi:type="dcterms:W3CDTF">2021-05-08T06:19:00Z</dcterms:modified>
</cp:coreProperties>
</file>